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E8" w:rsidRPr="00C90D76" w:rsidRDefault="00957F98" w:rsidP="00663D9B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i/>
          <w:color w:val="000000"/>
          <w:sz w:val="20"/>
          <w:szCs w:val="20"/>
          <w:lang w:val="uk-UA"/>
        </w:rPr>
      </w:pPr>
      <w:r w:rsidRPr="00C90D76">
        <w:rPr>
          <w:rFonts w:ascii="Roboto-Regular" w:hAnsi="Roboto-Regular" w:hint="eastAsia"/>
          <w:b/>
          <w:bCs/>
          <w:i/>
          <w:color w:val="000000"/>
          <w:sz w:val="20"/>
          <w:szCs w:val="20"/>
          <w:lang w:val="uk-UA"/>
        </w:rPr>
        <w:t>«</w:t>
      </w:r>
      <w:r w:rsidRPr="00C90D76">
        <w:rPr>
          <w:rFonts w:ascii="Roboto-Regular" w:hAnsi="Roboto-Regular"/>
          <w:b/>
          <w:bCs/>
          <w:i/>
          <w:color w:val="000000"/>
          <w:sz w:val="20"/>
          <w:szCs w:val="20"/>
          <w:lang w:val="uk-UA"/>
        </w:rPr>
        <w:t>Легенда</w:t>
      </w:r>
      <w:r w:rsidRPr="00C90D76">
        <w:rPr>
          <w:rFonts w:ascii="Roboto-Regular" w:hAnsi="Roboto-Regular" w:hint="eastAsia"/>
          <w:b/>
          <w:bCs/>
          <w:i/>
          <w:color w:val="000000"/>
          <w:sz w:val="20"/>
          <w:szCs w:val="20"/>
          <w:lang w:val="uk-UA"/>
        </w:rPr>
        <w:t>»</w:t>
      </w:r>
    </w:p>
    <w:p w:rsidR="000A6267" w:rsidRPr="00C90D76" w:rsidRDefault="000A6267" w:rsidP="00663D9B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0"/>
          <w:szCs w:val="20"/>
          <w:lang w:val="uk-UA"/>
        </w:rPr>
      </w:pPr>
      <w:r w:rsidRPr="00C90D76">
        <w:rPr>
          <w:rFonts w:ascii="Roboto-Regular" w:hAnsi="Roboto-Regular"/>
          <w:b/>
          <w:bCs/>
          <w:color w:val="000000"/>
          <w:sz w:val="20"/>
          <w:szCs w:val="20"/>
        </w:rPr>
        <w:t>Д</w:t>
      </w:r>
      <w:r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>обрий день! Захід, який відбудеться сьогодні , присвячено творчому генію нашого земляка, митцеві, слава якого розповсюдилась далеко за межі Вінниччини, України, перетнула океан і полинула усім світом, несучи на своїх кри</w:t>
      </w:r>
      <w:r w:rsidR="00231E6F"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 xml:space="preserve">лах українську пісню, </w:t>
      </w:r>
      <w:proofErr w:type="spellStart"/>
      <w:r w:rsidR="00231E6F"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>візитівкою</w:t>
      </w:r>
      <w:proofErr w:type="spellEnd"/>
      <w:r w:rsidR="00231E6F"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 xml:space="preserve"> якої є  талант </w:t>
      </w:r>
      <w:r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 xml:space="preserve"> М. Д.Леонтович</w:t>
      </w:r>
      <w:r w:rsidR="00231E6F"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>а</w:t>
      </w:r>
      <w:r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>.</w:t>
      </w:r>
    </w:p>
    <w:p w:rsidR="00663D9B" w:rsidRDefault="00231E6F" w:rsidP="00663D9B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0"/>
          <w:szCs w:val="20"/>
          <w:lang w:val="uk-UA"/>
        </w:rPr>
      </w:pPr>
      <w:r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 xml:space="preserve">Напевне, важко знайти людину, або навіть дитину, яка б хоч раз у своєму житті не чула славетного </w:t>
      </w:r>
      <w:r w:rsidRPr="00C90D76">
        <w:rPr>
          <w:rFonts w:ascii="Roboto-Regular" w:hAnsi="Roboto-Regular" w:hint="eastAsia"/>
          <w:b/>
          <w:bCs/>
          <w:color w:val="000000"/>
          <w:sz w:val="20"/>
          <w:szCs w:val="20"/>
          <w:lang w:val="uk-UA"/>
        </w:rPr>
        <w:t>«</w:t>
      </w:r>
      <w:r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 xml:space="preserve"> Щедрика</w:t>
      </w:r>
      <w:r w:rsidRPr="00C90D76">
        <w:rPr>
          <w:rFonts w:ascii="Roboto-Regular" w:hAnsi="Roboto-Regular" w:hint="eastAsia"/>
          <w:b/>
          <w:bCs/>
          <w:color w:val="000000"/>
          <w:sz w:val="20"/>
          <w:szCs w:val="20"/>
          <w:lang w:val="uk-UA"/>
        </w:rPr>
        <w:t>»</w:t>
      </w:r>
      <w:r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 xml:space="preserve">. </w:t>
      </w:r>
      <w:proofErr w:type="spellStart"/>
      <w:r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>Одже</w:t>
      </w:r>
      <w:proofErr w:type="spellEnd"/>
      <w:r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 xml:space="preserve">, композитор  М.Д.Леонтович є автором обробки цього </w:t>
      </w:r>
      <w:proofErr w:type="spellStart"/>
      <w:r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>шлягера</w:t>
      </w:r>
      <w:proofErr w:type="spellEnd"/>
      <w:r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 xml:space="preserve">, без якого важко собі уявити бодай одне </w:t>
      </w:r>
      <w:proofErr w:type="spellStart"/>
      <w:r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>різдво</w:t>
      </w:r>
      <w:proofErr w:type="spellEnd"/>
      <w:r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>. Тож запрошуємо Вас до творчої вітальні,щоб ще ближче познайомитися із життям та музикою нашого земляка</w:t>
      </w:r>
      <w:r w:rsidR="0057682E"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>.</w:t>
      </w:r>
    </w:p>
    <w:p w:rsidR="008843D7" w:rsidRPr="008843D7" w:rsidRDefault="008843D7" w:rsidP="00663D9B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i/>
          <w:color w:val="000000"/>
          <w:sz w:val="20"/>
          <w:szCs w:val="20"/>
          <w:u w:val="single"/>
          <w:lang w:val="uk-UA"/>
        </w:rPr>
      </w:pPr>
      <w:r w:rsidRPr="008843D7">
        <w:rPr>
          <w:rFonts w:ascii="Roboto-Regular" w:hAnsi="Roboto-Regular" w:hint="eastAsia"/>
          <w:b/>
          <w:bCs/>
          <w:i/>
          <w:color w:val="000000"/>
          <w:sz w:val="20"/>
          <w:szCs w:val="20"/>
          <w:u w:val="single"/>
          <w:lang w:val="uk-UA"/>
        </w:rPr>
        <w:t>«</w:t>
      </w:r>
      <w:r w:rsidRPr="008843D7">
        <w:rPr>
          <w:rFonts w:ascii="Roboto-Regular" w:hAnsi="Roboto-Regular"/>
          <w:b/>
          <w:bCs/>
          <w:i/>
          <w:color w:val="000000"/>
          <w:sz w:val="20"/>
          <w:szCs w:val="20"/>
          <w:u w:val="single"/>
          <w:lang w:val="uk-UA"/>
        </w:rPr>
        <w:t>Перлина Вінниччини</w:t>
      </w:r>
      <w:r>
        <w:rPr>
          <w:rFonts w:ascii="Roboto-Regular" w:hAnsi="Roboto-Regular"/>
          <w:b/>
          <w:bCs/>
          <w:i/>
          <w:color w:val="000000"/>
          <w:sz w:val="20"/>
          <w:szCs w:val="20"/>
          <w:u w:val="single"/>
          <w:lang w:val="uk-UA"/>
        </w:rPr>
        <w:t xml:space="preserve"> </w:t>
      </w:r>
      <w:r w:rsidRPr="008843D7">
        <w:rPr>
          <w:rFonts w:ascii="Roboto-Regular" w:hAnsi="Roboto-Regular"/>
          <w:b/>
          <w:bCs/>
          <w:i/>
          <w:color w:val="000000"/>
          <w:sz w:val="20"/>
          <w:szCs w:val="20"/>
          <w:u w:val="single"/>
          <w:lang w:val="uk-UA"/>
        </w:rPr>
        <w:t>1-1.36</w:t>
      </w:r>
      <w:r w:rsidRPr="008843D7">
        <w:rPr>
          <w:rFonts w:ascii="Roboto-Regular" w:hAnsi="Roboto-Regular" w:hint="eastAsia"/>
          <w:b/>
          <w:bCs/>
          <w:i/>
          <w:color w:val="000000"/>
          <w:sz w:val="20"/>
          <w:szCs w:val="20"/>
          <w:u w:val="single"/>
          <w:lang w:val="uk-UA"/>
        </w:rPr>
        <w:t>»</w:t>
      </w:r>
    </w:p>
    <w:p w:rsidR="0057682E" w:rsidRPr="00C90D76" w:rsidRDefault="0057682E" w:rsidP="00663D9B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0"/>
          <w:szCs w:val="20"/>
          <w:lang w:val="uk-UA"/>
        </w:rPr>
      </w:pPr>
      <w:r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 xml:space="preserve">  Чим же може зацікавити нас творчий доробок композитора?Чи достатнє місце приділено дитячій аудиторії? </w:t>
      </w:r>
      <w:r w:rsidRPr="00C90D76">
        <w:rPr>
          <w:rFonts w:ascii="Roboto-Regular" w:hAnsi="Roboto-Regular" w:hint="eastAsia"/>
          <w:b/>
          <w:bCs/>
          <w:color w:val="000000"/>
          <w:sz w:val="20"/>
          <w:szCs w:val="20"/>
          <w:lang w:val="uk-UA"/>
        </w:rPr>
        <w:t>С</w:t>
      </w:r>
      <w:r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>аме на ці питання ми будемо шукати відповідь. Ви почуєте цікаві факти з біографії митця, а також будете мати можливість послухати</w:t>
      </w:r>
      <w:r w:rsidR="0032610E"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 xml:space="preserve"> </w:t>
      </w:r>
      <w:r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 xml:space="preserve"> чудову  муз</w:t>
      </w:r>
      <w:r w:rsidR="0032610E" w:rsidRPr="00C90D76">
        <w:rPr>
          <w:rFonts w:ascii="Roboto-Regular" w:hAnsi="Roboto-Regular"/>
          <w:b/>
          <w:bCs/>
          <w:color w:val="000000"/>
          <w:sz w:val="20"/>
          <w:szCs w:val="20"/>
          <w:lang w:val="uk-UA"/>
        </w:rPr>
        <w:t>ику, в кожному такті якої відчувається наш національний колорит.</w:t>
      </w:r>
    </w:p>
    <w:p w:rsidR="0057682E" w:rsidRPr="00C90D76" w:rsidRDefault="007B22B7" w:rsidP="00663D9B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0"/>
          <w:szCs w:val="20"/>
          <w:lang w:val="uk-UA"/>
        </w:rPr>
      </w:pPr>
      <w:r w:rsidRPr="00C90D76">
        <w:rPr>
          <w:rFonts w:ascii="Verdana" w:hAnsi="Verdana"/>
          <w:b/>
          <w:color w:val="000000"/>
          <w:sz w:val="20"/>
          <w:szCs w:val="20"/>
          <w:lang w:val="uk-UA"/>
        </w:rPr>
        <w:t xml:space="preserve">  </w:t>
      </w:r>
      <w:r w:rsidRPr="00C90D76">
        <w:rPr>
          <w:rFonts w:ascii="Verdana" w:hAnsi="Verdana"/>
          <w:b/>
          <w:color w:val="000000"/>
          <w:sz w:val="20"/>
          <w:szCs w:val="20"/>
        </w:rPr>
        <w:t xml:space="preserve">В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музичному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побуті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України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завжди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надзвичайно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широко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культивувався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хоровий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спів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. Хори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професіонального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типу, хори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самодіяльні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і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просто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гуртовий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спів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–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звичайне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явище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українського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музичного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життя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.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Основним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джерелом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для хорового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твору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завжди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була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українська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народна </w:t>
      </w:r>
      <w:proofErr w:type="spellStart"/>
      <w:proofErr w:type="gramStart"/>
      <w:r w:rsidRPr="00C90D76">
        <w:rPr>
          <w:rFonts w:ascii="Verdana" w:hAnsi="Verdana"/>
          <w:b/>
          <w:color w:val="000000"/>
          <w:sz w:val="20"/>
          <w:szCs w:val="20"/>
        </w:rPr>
        <w:t>п</w:t>
      </w:r>
      <w:proofErr w:type="gramEnd"/>
      <w:r w:rsidRPr="00C90D76">
        <w:rPr>
          <w:rFonts w:ascii="Verdana" w:hAnsi="Verdana"/>
          <w:b/>
          <w:color w:val="000000"/>
          <w:sz w:val="20"/>
          <w:szCs w:val="20"/>
        </w:rPr>
        <w:t>існя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, яка стала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об’єктом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художньої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обробки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професіоналів-композиторів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>. </w:t>
      </w:r>
    </w:p>
    <w:p w:rsidR="00FE08E8" w:rsidRPr="00C90D76" w:rsidRDefault="00957F98" w:rsidP="00663D9B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i/>
          <w:color w:val="000000"/>
          <w:sz w:val="20"/>
          <w:szCs w:val="20"/>
          <w:lang w:val="uk-UA"/>
        </w:rPr>
      </w:pPr>
      <w:r w:rsidRPr="00C90D76">
        <w:rPr>
          <w:rFonts w:ascii="Roboto-Regular" w:hAnsi="Roboto-Regular" w:hint="eastAsia"/>
          <w:b/>
          <w:bCs/>
          <w:i/>
          <w:color w:val="000000"/>
          <w:sz w:val="20"/>
          <w:szCs w:val="20"/>
          <w:lang w:val="uk-UA"/>
        </w:rPr>
        <w:t>«</w:t>
      </w:r>
      <w:r w:rsidRPr="00C90D76">
        <w:rPr>
          <w:rFonts w:ascii="Roboto-Regular" w:hAnsi="Roboto-Regular"/>
          <w:b/>
          <w:bCs/>
          <w:i/>
          <w:color w:val="000000"/>
          <w:sz w:val="20"/>
          <w:szCs w:val="20"/>
          <w:lang w:val="uk-UA"/>
        </w:rPr>
        <w:t>Над річкою-бережком</w:t>
      </w:r>
      <w:r w:rsidRPr="00C90D76">
        <w:rPr>
          <w:rFonts w:ascii="Roboto-Regular" w:hAnsi="Roboto-Regular" w:hint="eastAsia"/>
          <w:b/>
          <w:bCs/>
          <w:i/>
          <w:color w:val="000000"/>
          <w:sz w:val="20"/>
          <w:szCs w:val="20"/>
          <w:lang w:val="uk-UA"/>
        </w:rPr>
        <w:t>»</w:t>
      </w:r>
    </w:p>
    <w:p w:rsidR="00FE08E8" w:rsidRPr="00C90D76" w:rsidRDefault="00FE08E8" w:rsidP="00663D9B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b/>
          <w:bCs/>
          <w:color w:val="000000"/>
          <w:sz w:val="20"/>
          <w:szCs w:val="20"/>
          <w:lang w:val="uk-UA"/>
        </w:rPr>
      </w:pPr>
    </w:p>
    <w:p w:rsidR="00663D9B" w:rsidRPr="00C90D76" w:rsidRDefault="00663D9B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color w:val="000000"/>
          <w:sz w:val="20"/>
          <w:szCs w:val="20"/>
        </w:rPr>
      </w:pP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Українська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хорова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музика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минулого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багата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на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яскраві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тв</w:t>
      </w:r>
      <w:r w:rsidR="0057682E" w:rsidRPr="00C90D76">
        <w:rPr>
          <w:rFonts w:ascii="Roboto-Regular" w:hAnsi="Roboto-Regular"/>
          <w:b/>
          <w:color w:val="000000"/>
          <w:sz w:val="20"/>
          <w:szCs w:val="20"/>
        </w:rPr>
        <w:t>орчі</w:t>
      </w:r>
      <w:proofErr w:type="spellEnd"/>
      <w:r w:rsidR="0057682E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57682E" w:rsidRPr="00C90D76">
        <w:rPr>
          <w:rFonts w:ascii="Roboto-Regular" w:hAnsi="Roboto-Regular"/>
          <w:b/>
          <w:color w:val="000000"/>
          <w:sz w:val="20"/>
          <w:szCs w:val="20"/>
        </w:rPr>
        <w:t>особистості</w:t>
      </w:r>
      <w:proofErr w:type="spellEnd"/>
      <w:r w:rsidR="0057682E" w:rsidRPr="00C90D76">
        <w:rPr>
          <w:rFonts w:ascii="Roboto-Regular" w:hAnsi="Roboto-Regular"/>
          <w:b/>
          <w:color w:val="000000"/>
          <w:sz w:val="20"/>
          <w:szCs w:val="20"/>
        </w:rPr>
        <w:t xml:space="preserve"> -</w:t>
      </w:r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М. 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Березовський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>, Д. 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Бортнянський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>, А. 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Ведель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>, М.</w:t>
      </w:r>
      <w:r w:rsidR="007B22B7" w:rsidRPr="00C90D76">
        <w:rPr>
          <w:rFonts w:ascii="Roboto-Regular" w:hAnsi="Roboto-Regular"/>
          <w:b/>
          <w:color w:val="000000"/>
          <w:sz w:val="20"/>
          <w:szCs w:val="20"/>
        </w:rPr>
        <w:t> Лисенко, К. </w:t>
      </w:r>
      <w:proofErr w:type="spellStart"/>
      <w:r w:rsidR="007B22B7" w:rsidRPr="00C90D76">
        <w:rPr>
          <w:rFonts w:ascii="Roboto-Regular" w:hAnsi="Roboto-Regular"/>
          <w:b/>
          <w:color w:val="000000"/>
          <w:sz w:val="20"/>
          <w:szCs w:val="20"/>
        </w:rPr>
        <w:t>Стеценко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…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Особливе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місце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у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цьому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ряду </w:t>
      </w:r>
      <w:proofErr w:type="spellStart"/>
      <w:proofErr w:type="gramStart"/>
      <w:r w:rsidRPr="00C90D76">
        <w:rPr>
          <w:rFonts w:ascii="Roboto-Regular" w:hAnsi="Roboto-Regular"/>
          <w:b/>
          <w:color w:val="000000"/>
          <w:sz w:val="20"/>
          <w:szCs w:val="20"/>
        </w:rPr>
        <w:t>пос</w:t>
      </w:r>
      <w:proofErr w:type="gramEnd"/>
      <w:r w:rsidRPr="00C90D76">
        <w:rPr>
          <w:rFonts w:ascii="Roboto-Regular" w:hAnsi="Roboto-Regular"/>
          <w:b/>
          <w:color w:val="000000"/>
          <w:sz w:val="20"/>
          <w:szCs w:val="20"/>
        </w:rPr>
        <w:t>ідає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М. Леонтович,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який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у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своїй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творчості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органічно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злитій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багатющою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народнопісенною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культурою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України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вигранив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досконалі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неперевершені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форми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виявлення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у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музиці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художньої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суті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національного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духу.</w:t>
      </w:r>
    </w:p>
    <w:p w:rsidR="00663D9B" w:rsidRPr="00C90D76" w:rsidRDefault="00663D9B" w:rsidP="00FA0707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color w:val="000000"/>
          <w:sz w:val="20"/>
          <w:szCs w:val="20"/>
        </w:rPr>
      </w:pPr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Сама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постать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митця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довгі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десятиліття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немов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магніт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притягує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до себе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увагу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не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тільки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музикантів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шанувальників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хорового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</w:t>
      </w:r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>піву</w:t>
      </w:r>
      <w:proofErr w:type="spellEnd"/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діячів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церкви </w:t>
      </w:r>
      <w:proofErr w:type="gramStart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та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й</w:t>
      </w:r>
      <w:proofErr w:type="spellEnd"/>
      <w:proofErr w:type="gram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звичайних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пересічних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людей</w:t>
      </w:r>
      <w:r w:rsidRPr="00C90D76">
        <w:rPr>
          <w:rFonts w:ascii="Roboto-Regular" w:hAnsi="Roboto-Regular"/>
          <w:color w:val="000000"/>
          <w:sz w:val="20"/>
          <w:szCs w:val="20"/>
        </w:rPr>
        <w:t xml:space="preserve">. </w:t>
      </w:r>
    </w:p>
    <w:p w:rsidR="00663D9B" w:rsidRPr="00C90D76" w:rsidRDefault="007B22B7" w:rsidP="00FA0707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color w:val="000000"/>
          <w:sz w:val="20"/>
          <w:szCs w:val="20"/>
        </w:rPr>
      </w:pP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Музика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 xml:space="preserve"> Леонтовича окрасила </w:t>
      </w:r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репертуари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кращ</w:t>
      </w:r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>их</w:t>
      </w:r>
      <w:proofErr w:type="spellEnd"/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>українських</w:t>
      </w:r>
      <w:proofErr w:type="spellEnd"/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>хорі</w:t>
      </w:r>
      <w:proofErr w:type="gramStart"/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>в</w:t>
      </w:r>
      <w:proofErr w:type="spellEnd"/>
      <w:proofErr w:type="gramEnd"/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>і</w:t>
      </w:r>
      <w:proofErr w:type="spellEnd"/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 xml:space="preserve"> зазвучала</w:t>
      </w:r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далеко за межами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України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.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Музиканти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об'єдналися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у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Всеукраїнське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музичне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товариство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імені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М.Д. Леонтовича,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відбуваються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хорові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конкурси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ім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. М. Леонтовича,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які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привели до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справжнього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r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>відродження</w:t>
      </w:r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хорової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справи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в</w:t>
      </w:r>
      <w:proofErr w:type="gram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Україні</w:t>
      </w:r>
      <w:proofErr w:type="spellEnd"/>
    </w:p>
    <w:p w:rsidR="00FE08E8" w:rsidRDefault="00957F98" w:rsidP="00FA0707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i/>
          <w:color w:val="000000"/>
          <w:sz w:val="20"/>
          <w:szCs w:val="20"/>
          <w:lang w:val="uk-UA"/>
        </w:rPr>
      </w:pPr>
      <w:r w:rsidRPr="00C90D76">
        <w:rPr>
          <w:rFonts w:ascii="Roboto-Regular" w:hAnsi="Roboto-Regular" w:hint="eastAsia"/>
          <w:i/>
          <w:color w:val="000000"/>
          <w:sz w:val="20"/>
          <w:szCs w:val="20"/>
          <w:lang w:val="uk-UA"/>
        </w:rPr>
        <w:t>«</w:t>
      </w:r>
      <w:r w:rsidRPr="00C90D76">
        <w:rPr>
          <w:rFonts w:ascii="Roboto-Regular" w:hAnsi="Roboto-Regular"/>
          <w:i/>
          <w:color w:val="000000"/>
          <w:sz w:val="20"/>
          <w:szCs w:val="20"/>
          <w:lang w:val="uk-UA"/>
        </w:rPr>
        <w:t>Пряля</w:t>
      </w:r>
      <w:r w:rsidRPr="00C90D76">
        <w:rPr>
          <w:rFonts w:ascii="Roboto-Regular" w:hAnsi="Roboto-Regular" w:hint="eastAsia"/>
          <w:i/>
          <w:color w:val="000000"/>
          <w:sz w:val="20"/>
          <w:szCs w:val="20"/>
          <w:lang w:val="uk-UA"/>
        </w:rPr>
        <w:t>»</w:t>
      </w:r>
    </w:p>
    <w:p w:rsidR="0048190D" w:rsidRPr="00C90D76" w:rsidRDefault="0048190D" w:rsidP="00FA0707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i/>
          <w:color w:val="000000"/>
          <w:sz w:val="20"/>
          <w:szCs w:val="20"/>
          <w:lang w:val="uk-UA"/>
        </w:rPr>
      </w:pPr>
      <w:r>
        <w:rPr>
          <w:rFonts w:ascii="Roboto-Regular" w:hAnsi="Roboto-Regular" w:hint="eastAsia"/>
          <w:i/>
          <w:color w:val="000000"/>
          <w:sz w:val="20"/>
          <w:szCs w:val="20"/>
          <w:lang w:val="uk-UA"/>
        </w:rPr>
        <w:t>«</w:t>
      </w:r>
      <w:proofErr w:type="spellStart"/>
      <w:r>
        <w:rPr>
          <w:rFonts w:ascii="Roboto-Regular" w:hAnsi="Roboto-Regular"/>
          <w:i/>
          <w:color w:val="000000"/>
          <w:sz w:val="20"/>
          <w:szCs w:val="20"/>
          <w:lang w:val="uk-UA"/>
        </w:rPr>
        <w:t>МЛ</w:t>
      </w:r>
      <w:proofErr w:type="spellEnd"/>
      <w:r>
        <w:rPr>
          <w:rFonts w:ascii="Roboto-Regular" w:hAnsi="Roboto-Regular"/>
          <w:i/>
          <w:color w:val="000000"/>
          <w:sz w:val="20"/>
          <w:szCs w:val="20"/>
          <w:lang w:val="uk-UA"/>
        </w:rPr>
        <w:t xml:space="preserve"> 5.05-5.20</w:t>
      </w:r>
      <w:r>
        <w:rPr>
          <w:rFonts w:ascii="Roboto-Regular" w:hAnsi="Roboto-Regular" w:hint="eastAsia"/>
          <w:i/>
          <w:color w:val="000000"/>
          <w:sz w:val="20"/>
          <w:szCs w:val="20"/>
          <w:lang w:val="uk-UA"/>
        </w:rPr>
        <w:t>»</w:t>
      </w:r>
      <w:r>
        <w:rPr>
          <w:rFonts w:ascii="Roboto-Regular" w:hAnsi="Roboto-Regular"/>
          <w:i/>
          <w:color w:val="000000"/>
          <w:sz w:val="20"/>
          <w:szCs w:val="20"/>
          <w:lang w:val="uk-UA"/>
        </w:rPr>
        <w:t>(БЕЗ ЗВУКА ВІДЕОФОН)</w:t>
      </w:r>
    </w:p>
    <w:p w:rsidR="00663D9B" w:rsidRPr="00C90D76" w:rsidRDefault="00663D9B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color w:val="000000"/>
          <w:sz w:val="20"/>
          <w:szCs w:val="20"/>
        </w:rPr>
      </w:pP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Народився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він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13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грудня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1877 р. у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присілку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Мо</w:t>
      </w:r>
      <w:r w:rsidR="0057682E" w:rsidRPr="00C90D76">
        <w:rPr>
          <w:rFonts w:ascii="Roboto-Regular" w:hAnsi="Roboto-Regular"/>
          <w:b/>
          <w:color w:val="000000"/>
          <w:sz w:val="20"/>
          <w:szCs w:val="20"/>
        </w:rPr>
        <w:t>настирьок</w:t>
      </w:r>
      <w:proofErr w:type="spellEnd"/>
      <w:r w:rsidR="0057682E" w:rsidRPr="00C90D76">
        <w:rPr>
          <w:rFonts w:ascii="Roboto-Regular" w:hAnsi="Roboto-Regular"/>
          <w:b/>
          <w:color w:val="000000"/>
          <w:sz w:val="20"/>
          <w:szCs w:val="20"/>
        </w:rPr>
        <w:t xml:space="preserve"> - </w:t>
      </w:r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Брацлавського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повіту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що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на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Поділлі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у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багатодітній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сім'ї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священика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Дмитра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Феофановича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Леонтовича</w:t>
      </w:r>
      <w:proofErr w:type="gramStart"/>
      <w:r w:rsidRPr="00C90D76">
        <w:rPr>
          <w:rFonts w:ascii="Roboto-Regular" w:hAnsi="Roboto-Regular"/>
          <w:color w:val="000000"/>
          <w:sz w:val="20"/>
          <w:szCs w:val="20"/>
        </w:rPr>
        <w:t>.</w:t>
      </w:r>
      <w:r w:rsidRPr="00C90D76">
        <w:rPr>
          <w:rFonts w:ascii="Roboto-Regular" w:hAnsi="Roboto-Regular"/>
          <w:b/>
          <w:color w:val="000000"/>
          <w:sz w:val="20"/>
          <w:szCs w:val="20"/>
        </w:rPr>
        <w:t>М</w:t>
      </w:r>
      <w:proofErr w:type="gramEnd"/>
      <w:r w:rsidRPr="00C90D76">
        <w:rPr>
          <w:rFonts w:ascii="Roboto-Regular" w:hAnsi="Roboto-Regular"/>
          <w:b/>
          <w:color w:val="000000"/>
          <w:sz w:val="20"/>
          <w:szCs w:val="20"/>
        </w:rPr>
        <w:t>икола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змалку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виявив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потяг до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народної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пісні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співу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чому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сприяли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освічені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музично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батьки. Особливо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відчутний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вплив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на «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первістка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Миколку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» мала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мати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-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Марія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Йосипівна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він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зовні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подібний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на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неї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рисами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обличчя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та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променистими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ясними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очами, в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яких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Pr="00C90D76">
        <w:rPr>
          <w:rFonts w:ascii="Roboto-Regular" w:hAnsi="Roboto-Regular"/>
          <w:b/>
          <w:color w:val="000000"/>
          <w:sz w:val="20"/>
          <w:szCs w:val="20"/>
        </w:rPr>
        <w:t>св</w:t>
      </w:r>
      <w:proofErr w:type="gramEnd"/>
      <w:r w:rsidRPr="00C90D76">
        <w:rPr>
          <w:rFonts w:ascii="Roboto-Regular" w:hAnsi="Roboto-Regular"/>
          <w:b/>
          <w:color w:val="000000"/>
          <w:sz w:val="20"/>
          <w:szCs w:val="20"/>
        </w:rPr>
        <w:t>ітилась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щирість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лагідність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душі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>.</w:t>
      </w:r>
    </w:p>
    <w:p w:rsidR="00663D9B" w:rsidRPr="00C90D76" w:rsidRDefault="00663D9B" w:rsidP="00FA0707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color w:val="000000"/>
          <w:sz w:val="20"/>
          <w:szCs w:val="20"/>
        </w:rPr>
      </w:pP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Активне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культурне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життя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центрального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міста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Подільської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губернії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концерти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вистави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(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навіть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опера), на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яких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хоча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не так часто, як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хотілося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б,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але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бував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молодий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Микол</w:t>
      </w:r>
      <w:r w:rsidR="0032610E" w:rsidRPr="00C90D76">
        <w:rPr>
          <w:rFonts w:ascii="Roboto-Regular" w:hAnsi="Roboto-Regular"/>
          <w:b/>
          <w:color w:val="000000"/>
          <w:sz w:val="20"/>
          <w:szCs w:val="20"/>
        </w:rPr>
        <w:t>а</w:t>
      </w:r>
      <w:proofErr w:type="spellEnd"/>
      <w:r w:rsidR="0032610E" w:rsidRPr="00C90D76">
        <w:rPr>
          <w:rFonts w:ascii="Roboto-Regular" w:hAnsi="Roboto-Regular"/>
          <w:b/>
          <w:color w:val="000000"/>
          <w:sz w:val="20"/>
          <w:szCs w:val="20"/>
        </w:rPr>
        <w:t xml:space="preserve">, участь у </w:t>
      </w:r>
      <w:proofErr w:type="spellStart"/>
      <w:r w:rsidR="0032610E" w:rsidRPr="00C90D76">
        <w:rPr>
          <w:rFonts w:ascii="Roboto-Regular" w:hAnsi="Roboto-Regular"/>
          <w:b/>
          <w:color w:val="000000"/>
          <w:sz w:val="20"/>
          <w:szCs w:val="20"/>
        </w:rPr>
        <w:t>семінарському</w:t>
      </w:r>
      <w:proofErr w:type="spellEnd"/>
      <w:r w:rsidR="0032610E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32610E" w:rsidRPr="00C90D76">
        <w:rPr>
          <w:rFonts w:ascii="Roboto-Regular" w:hAnsi="Roboto-Regular"/>
          <w:b/>
          <w:color w:val="000000"/>
          <w:sz w:val="20"/>
          <w:szCs w:val="20"/>
        </w:rPr>
        <w:t>хорі</w:t>
      </w:r>
      <w:proofErr w:type="spellEnd"/>
      <w:r w:rsidR="0032610E"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 xml:space="preserve"> ( адже </w:t>
      </w:r>
      <w:proofErr w:type="gramStart"/>
      <w:r w:rsidR="0032610E"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>п</w:t>
      </w:r>
      <w:proofErr w:type="gramEnd"/>
      <w:r w:rsidR="0032610E"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>ісля закінчення школи Леонтович продовжуючи стежку батька вступив до церковної семінарії)</w:t>
      </w:r>
      <w:r w:rsidR="0032610E" w:rsidRPr="00C90D76">
        <w:rPr>
          <w:rFonts w:ascii="Roboto-Regular" w:hAnsi="Roboto-Regular"/>
          <w:b/>
          <w:color w:val="000000"/>
          <w:sz w:val="20"/>
          <w:szCs w:val="20"/>
        </w:rPr>
        <w:t>,</w:t>
      </w:r>
      <w:r w:rsidR="0032610E"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 xml:space="preserve"> </w:t>
      </w:r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струнному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оркестрі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серйозне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опанування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різними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музичними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інструментами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r w:rsidR="0032610E" w:rsidRPr="00C90D76">
        <w:rPr>
          <w:rFonts w:ascii="Roboto-Regular" w:hAnsi="Roboto-Regular"/>
          <w:b/>
          <w:color w:val="000000"/>
          <w:sz w:val="20"/>
          <w:szCs w:val="20"/>
        </w:rPr>
        <w:t xml:space="preserve">- скрипка, флейта, </w:t>
      </w:r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-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поступово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формують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у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нього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бажання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серйозно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зайнятися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музикоюПід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час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каніку</w:t>
      </w:r>
      <w:r w:rsidR="0032610E" w:rsidRPr="00C90D76">
        <w:rPr>
          <w:rFonts w:ascii="Roboto-Regular" w:hAnsi="Roboto-Regular"/>
          <w:b/>
          <w:color w:val="000000"/>
          <w:sz w:val="20"/>
          <w:szCs w:val="20"/>
        </w:rPr>
        <w:t>л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молодий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музика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починає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записувати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зразки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подільського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фольклору,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які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Pr="00C90D76">
        <w:rPr>
          <w:rFonts w:ascii="Roboto-Regular" w:hAnsi="Roboto-Regular"/>
          <w:b/>
          <w:color w:val="000000"/>
          <w:sz w:val="20"/>
          <w:szCs w:val="20"/>
        </w:rPr>
        <w:t>п</w:t>
      </w:r>
      <w:proofErr w:type="gramEnd"/>
      <w:r w:rsidRPr="00C90D76">
        <w:rPr>
          <w:rFonts w:ascii="Roboto-Regular" w:hAnsi="Roboto-Regular"/>
          <w:b/>
          <w:color w:val="000000"/>
          <w:sz w:val="20"/>
          <w:szCs w:val="20"/>
        </w:rPr>
        <w:t>ізніше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ляжуть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за основу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його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власних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композицій</w:t>
      </w:r>
      <w:proofErr w:type="spellEnd"/>
    </w:p>
    <w:p w:rsidR="00663D9B" w:rsidRPr="00C90D76" w:rsidRDefault="0032610E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color w:val="000000"/>
          <w:sz w:val="20"/>
          <w:szCs w:val="20"/>
        </w:rPr>
      </w:pPr>
      <w:r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 xml:space="preserve">Після </w:t>
      </w:r>
      <w:r w:rsidRPr="00C90D76">
        <w:rPr>
          <w:rFonts w:ascii="Roboto-Regular" w:hAnsi="Roboto-Regular" w:hint="eastAsia"/>
          <w:b/>
          <w:color w:val="000000"/>
          <w:sz w:val="20"/>
          <w:szCs w:val="20"/>
          <w:lang w:val="uk-UA"/>
        </w:rPr>
        <w:t>закінчення</w:t>
      </w:r>
      <w:r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 xml:space="preserve"> семінарії</w:t>
      </w:r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М. Леонтович </w:t>
      </w:r>
      <w:r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 xml:space="preserve"> вирі</w:t>
      </w:r>
      <w:proofErr w:type="gramStart"/>
      <w:r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>шив</w:t>
      </w:r>
      <w:proofErr w:type="gramEnd"/>
      <w:r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 xml:space="preserve"> стати сільським вчителем. Він став викладачем</w:t>
      </w:r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співів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та арифметики (!) </w:t>
      </w:r>
      <w:r w:rsidR="00CB0F53" w:rsidRPr="00C90D76">
        <w:rPr>
          <w:rFonts w:ascii="Roboto-Regular" w:hAnsi="Roboto-Regular"/>
          <w:b/>
          <w:color w:val="000000"/>
          <w:sz w:val="20"/>
          <w:szCs w:val="20"/>
        </w:rPr>
        <w:t xml:space="preserve">. </w:t>
      </w:r>
      <w:r w:rsidR="00CB0F53"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>А також,реалізуючи  покликання музиканта,</w:t>
      </w:r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при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школі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організовує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хор,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невеличкий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оркестр,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які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виконують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популярні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на той час </w:t>
      </w:r>
      <w:proofErr w:type="gram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твори</w:t>
      </w:r>
      <w:proofErr w:type="gram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російських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та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європейських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композиторів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власних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композицій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молодого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вчителя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.</w:t>
      </w:r>
    </w:p>
    <w:p w:rsidR="00FE08E8" w:rsidRPr="00C90D76" w:rsidRDefault="00957F98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i/>
          <w:color w:val="000000"/>
          <w:sz w:val="20"/>
          <w:szCs w:val="20"/>
          <w:lang w:val="uk-UA"/>
        </w:rPr>
      </w:pPr>
      <w:r w:rsidRPr="00C90D76">
        <w:rPr>
          <w:rFonts w:ascii="Roboto-Regular" w:hAnsi="Roboto-Regular" w:hint="eastAsia"/>
          <w:b/>
          <w:i/>
          <w:color w:val="000000"/>
          <w:sz w:val="20"/>
          <w:szCs w:val="20"/>
          <w:lang w:val="uk-UA"/>
        </w:rPr>
        <w:t>«</w:t>
      </w:r>
      <w:r w:rsidRPr="00C90D76">
        <w:rPr>
          <w:rFonts w:ascii="Roboto-Regular" w:hAnsi="Roboto-Regular"/>
          <w:b/>
          <w:i/>
          <w:color w:val="000000"/>
          <w:sz w:val="20"/>
          <w:szCs w:val="20"/>
          <w:lang w:val="uk-UA"/>
        </w:rPr>
        <w:t>ОЙ,</w:t>
      </w:r>
      <w:proofErr w:type="spellStart"/>
      <w:r w:rsidRPr="00C90D76">
        <w:rPr>
          <w:rFonts w:ascii="Roboto-Regular" w:hAnsi="Roboto-Regular"/>
          <w:b/>
          <w:i/>
          <w:color w:val="000000"/>
          <w:sz w:val="20"/>
          <w:szCs w:val="20"/>
          <w:lang w:val="uk-UA"/>
        </w:rPr>
        <w:t>сивая</w:t>
      </w:r>
      <w:proofErr w:type="spellEnd"/>
      <w:r w:rsidRPr="00C90D76">
        <w:rPr>
          <w:rFonts w:ascii="Roboto-Regular" w:hAnsi="Roboto-Regular"/>
          <w:b/>
          <w:i/>
          <w:color w:val="000000"/>
          <w:sz w:val="20"/>
          <w:szCs w:val="20"/>
          <w:lang w:val="uk-UA"/>
        </w:rPr>
        <w:t xml:space="preserve"> зозуленька</w:t>
      </w:r>
      <w:r w:rsidRPr="00C90D76">
        <w:rPr>
          <w:rFonts w:ascii="Roboto-Regular" w:hAnsi="Roboto-Regular" w:hint="eastAsia"/>
          <w:b/>
          <w:i/>
          <w:color w:val="000000"/>
          <w:sz w:val="20"/>
          <w:szCs w:val="20"/>
          <w:lang w:val="uk-UA"/>
        </w:rPr>
        <w:t>»</w:t>
      </w:r>
    </w:p>
    <w:p w:rsidR="00663D9B" w:rsidRPr="00C90D76" w:rsidRDefault="00CB0F53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color w:val="000000"/>
          <w:sz w:val="20"/>
          <w:szCs w:val="20"/>
          <w:lang w:val="uk-UA"/>
        </w:rPr>
      </w:pPr>
      <w:r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 xml:space="preserve">З часом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>імя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 xml:space="preserve"> Леонтовича ставало дедалі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>відомішим.Ось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>,наприклад, як висловлювався про героя нашого заходу засновник української класичної музики</w:t>
      </w:r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 Лисенко</w:t>
      </w:r>
      <w:r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>.</w:t>
      </w:r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r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 xml:space="preserve">Він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з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сумом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скаржився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на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пустку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в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lastRenderedPageBreak/>
        <w:t>українській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музиці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але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«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з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захопленням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говорив про народного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вчителя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з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Поділля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М. Леонтовича,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що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дуже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серйозно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ставиться до</w:t>
      </w:r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музики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в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своїх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>оброб</w:t>
      </w:r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ках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народних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п</w:t>
      </w:r>
      <w:proofErr w:type="gram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ісень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виявляє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оригінальний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яскравий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хист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.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Із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цього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вчителя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«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будуть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люди»!</w:t>
      </w:r>
    </w:p>
    <w:p w:rsidR="00C90D76" w:rsidRPr="00C90D76" w:rsidRDefault="00C90D76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i/>
          <w:color w:val="000000"/>
          <w:sz w:val="20"/>
          <w:szCs w:val="20"/>
          <w:lang w:val="uk-UA"/>
        </w:rPr>
      </w:pPr>
      <w:r w:rsidRPr="00C90D76">
        <w:rPr>
          <w:rFonts w:ascii="Roboto-Regular" w:hAnsi="Roboto-Regular" w:hint="eastAsia"/>
          <w:b/>
          <w:i/>
          <w:color w:val="000000"/>
          <w:sz w:val="20"/>
          <w:szCs w:val="20"/>
          <w:lang w:val="uk-UA"/>
        </w:rPr>
        <w:t>«</w:t>
      </w:r>
      <w:r w:rsidRPr="00C90D76">
        <w:rPr>
          <w:rFonts w:ascii="Roboto-Regular" w:hAnsi="Roboto-Regular"/>
          <w:b/>
          <w:i/>
          <w:color w:val="000000"/>
          <w:sz w:val="20"/>
          <w:szCs w:val="20"/>
          <w:lang w:val="uk-UA"/>
        </w:rPr>
        <w:t>Г</w:t>
      </w:r>
      <w:r w:rsidRPr="00C90D76">
        <w:rPr>
          <w:rFonts w:ascii="Roboto-Regular" w:hAnsi="Roboto-Regular" w:hint="eastAsia"/>
          <w:b/>
          <w:i/>
          <w:color w:val="000000"/>
          <w:sz w:val="20"/>
          <w:szCs w:val="20"/>
          <w:lang w:val="uk-UA"/>
        </w:rPr>
        <w:t>р</w:t>
      </w:r>
      <w:r w:rsidRPr="00C90D76">
        <w:rPr>
          <w:rFonts w:ascii="Roboto-Regular" w:hAnsi="Roboto-Regular"/>
          <w:b/>
          <w:i/>
          <w:color w:val="000000"/>
          <w:sz w:val="20"/>
          <w:szCs w:val="20"/>
          <w:lang w:val="uk-UA"/>
        </w:rPr>
        <w:t>а в зайчика</w:t>
      </w:r>
      <w:r w:rsidRPr="00C90D76">
        <w:rPr>
          <w:rFonts w:ascii="Roboto-Regular" w:hAnsi="Roboto-Regular" w:hint="eastAsia"/>
          <w:b/>
          <w:i/>
          <w:color w:val="000000"/>
          <w:sz w:val="20"/>
          <w:szCs w:val="20"/>
          <w:lang w:val="uk-UA"/>
        </w:rPr>
        <w:t>»</w:t>
      </w:r>
    </w:p>
    <w:p w:rsidR="00663D9B" w:rsidRPr="00C90D76" w:rsidRDefault="00663D9B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color w:val="000000"/>
          <w:sz w:val="20"/>
          <w:szCs w:val="20"/>
        </w:rPr>
      </w:pPr>
      <w:r w:rsidRPr="00C90D76">
        <w:rPr>
          <w:rFonts w:ascii="Roboto-Regular" w:hAnsi="Roboto-Regular"/>
          <w:color w:val="000000"/>
          <w:sz w:val="20"/>
          <w:szCs w:val="20"/>
        </w:rPr>
        <w:t xml:space="preserve">У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Тиврові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відбулося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знайомство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Миколи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Дмитровича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з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чарівною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й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освіченою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дівчиною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Клав</w:t>
      </w:r>
      <w:r w:rsidR="00C375E5" w:rsidRPr="00C90D76">
        <w:rPr>
          <w:rFonts w:ascii="Roboto-Regular" w:hAnsi="Roboto-Regular"/>
          <w:color w:val="000000"/>
          <w:sz w:val="20"/>
          <w:szCs w:val="20"/>
        </w:rPr>
        <w:t>дією</w:t>
      </w:r>
      <w:proofErr w:type="spellEnd"/>
      <w:r w:rsidR="00C375E5"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proofErr w:type="spellStart"/>
      <w:r w:rsidR="00C375E5" w:rsidRPr="00C90D76">
        <w:rPr>
          <w:rFonts w:ascii="Roboto-Regular" w:hAnsi="Roboto-Regular"/>
          <w:color w:val="000000"/>
          <w:sz w:val="20"/>
          <w:szCs w:val="20"/>
        </w:rPr>
        <w:t>Жовткевич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що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переросло у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глибоке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почуття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і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завершилося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шлюбом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.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Турбота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про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матеріальне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забезпечення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власної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сім'ї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змушує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Леонтовича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шукати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нову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роботу - 1902 р.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він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переїздить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до</w:t>
      </w:r>
      <w:proofErr w:type="gramStart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</w:t>
      </w:r>
      <w:proofErr w:type="gramEnd"/>
      <w:r w:rsidRPr="00C90D76">
        <w:rPr>
          <w:rFonts w:ascii="Roboto-Regular" w:hAnsi="Roboto-Regular"/>
          <w:b/>
          <w:color w:val="000000"/>
          <w:sz w:val="20"/>
          <w:szCs w:val="20"/>
        </w:rPr>
        <w:t>інниці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вчителювати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у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церковно-приходській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школі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. І тут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теж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організовує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хор, а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згодом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невеличкий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духовий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оркестр. Множиться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його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творчий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доробок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>.</w:t>
      </w:r>
    </w:p>
    <w:p w:rsidR="00FE08E8" w:rsidRDefault="00957F98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i/>
          <w:color w:val="000000"/>
          <w:sz w:val="20"/>
          <w:szCs w:val="20"/>
          <w:lang w:val="uk-UA"/>
        </w:rPr>
      </w:pPr>
      <w:r w:rsidRPr="00C90D76">
        <w:rPr>
          <w:rFonts w:ascii="Roboto-Regular" w:hAnsi="Roboto-Regular" w:hint="eastAsia"/>
          <w:b/>
          <w:i/>
          <w:color w:val="000000"/>
          <w:sz w:val="20"/>
          <w:szCs w:val="20"/>
          <w:lang w:val="uk-UA"/>
        </w:rPr>
        <w:t>«</w:t>
      </w:r>
      <w:r w:rsidRPr="00C90D76">
        <w:rPr>
          <w:rFonts w:ascii="Roboto-Regular" w:hAnsi="Roboto-Regular"/>
          <w:b/>
          <w:i/>
          <w:color w:val="000000"/>
          <w:sz w:val="20"/>
          <w:szCs w:val="20"/>
          <w:lang w:val="uk-UA"/>
        </w:rPr>
        <w:t>Зашуміла ліщинонька</w:t>
      </w:r>
      <w:r w:rsidRPr="00C90D76">
        <w:rPr>
          <w:rFonts w:ascii="Roboto-Regular" w:hAnsi="Roboto-Regular" w:hint="eastAsia"/>
          <w:b/>
          <w:i/>
          <w:color w:val="000000"/>
          <w:sz w:val="20"/>
          <w:szCs w:val="20"/>
          <w:lang w:val="uk-UA"/>
        </w:rPr>
        <w:t>»</w:t>
      </w:r>
    </w:p>
    <w:p w:rsidR="00DB442F" w:rsidRDefault="00DB442F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i/>
          <w:color w:val="000000"/>
          <w:sz w:val="20"/>
          <w:szCs w:val="20"/>
          <w:lang w:val="uk-UA"/>
        </w:rPr>
      </w:pPr>
      <w:r>
        <w:rPr>
          <w:rFonts w:ascii="Roboto-Regular" w:hAnsi="Roboto-Regular"/>
          <w:b/>
          <w:i/>
          <w:color w:val="000000"/>
          <w:sz w:val="20"/>
          <w:szCs w:val="20"/>
          <w:lang w:val="uk-UA"/>
        </w:rPr>
        <w:t>Я:Послухаємо спогади дочки композитора</w:t>
      </w:r>
    </w:p>
    <w:p w:rsidR="00DB442F" w:rsidRPr="00C90D76" w:rsidRDefault="00DB442F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i/>
          <w:color w:val="000000"/>
          <w:sz w:val="20"/>
          <w:szCs w:val="20"/>
          <w:lang w:val="uk-UA"/>
        </w:rPr>
      </w:pPr>
      <w:r>
        <w:rPr>
          <w:rFonts w:ascii="Roboto-Regular" w:hAnsi="Roboto-Regular" w:hint="eastAsia"/>
          <w:b/>
          <w:i/>
          <w:color w:val="000000"/>
          <w:sz w:val="20"/>
          <w:szCs w:val="20"/>
          <w:lang w:val="uk-UA"/>
        </w:rPr>
        <w:t>«</w:t>
      </w:r>
      <w:r>
        <w:rPr>
          <w:rFonts w:ascii="Roboto-Regular" w:hAnsi="Roboto-Regular"/>
          <w:b/>
          <w:i/>
          <w:color w:val="000000"/>
          <w:sz w:val="20"/>
          <w:szCs w:val="20"/>
          <w:lang w:val="uk-UA"/>
        </w:rPr>
        <w:t>Перлина 11.55-12.18</w:t>
      </w:r>
      <w:r>
        <w:rPr>
          <w:rFonts w:ascii="Roboto-Regular" w:hAnsi="Roboto-Regular" w:hint="eastAsia"/>
          <w:b/>
          <w:i/>
          <w:color w:val="000000"/>
          <w:sz w:val="20"/>
          <w:szCs w:val="20"/>
          <w:lang w:val="uk-UA"/>
        </w:rPr>
        <w:t>»</w:t>
      </w:r>
      <w:r>
        <w:rPr>
          <w:rFonts w:ascii="Roboto-Regular" w:hAnsi="Roboto-Regular"/>
          <w:b/>
          <w:i/>
          <w:color w:val="000000"/>
          <w:sz w:val="20"/>
          <w:szCs w:val="20"/>
          <w:lang w:val="uk-UA"/>
        </w:rPr>
        <w:t xml:space="preserve"> (ОПТИМІСТ)</w:t>
      </w:r>
    </w:p>
    <w:p w:rsidR="00663D9B" w:rsidRPr="00C90D76" w:rsidRDefault="00663D9B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color w:val="000000"/>
          <w:sz w:val="20"/>
          <w:szCs w:val="20"/>
        </w:rPr>
      </w:pPr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На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новий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учбовий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1904 р.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сі</w:t>
      </w:r>
      <w:proofErr w:type="gramStart"/>
      <w:r w:rsidRPr="00C90D76">
        <w:rPr>
          <w:rFonts w:ascii="Roboto-Regular" w:hAnsi="Roboto-Regular"/>
          <w:b/>
          <w:color w:val="000000"/>
          <w:sz w:val="20"/>
          <w:szCs w:val="20"/>
        </w:rPr>
        <w:t>м'я</w:t>
      </w:r>
      <w:proofErr w:type="spellEnd"/>
      <w:proofErr w:type="gram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Леонтовичів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вже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жила у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станційному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містечку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Гришино.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Микола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Дмитрович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-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вчитель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співі</w:t>
      </w:r>
      <w:proofErr w:type="gramStart"/>
      <w:r w:rsidRPr="00C90D76">
        <w:rPr>
          <w:rFonts w:ascii="Roboto-Regular" w:hAnsi="Roboto-Regular"/>
          <w:b/>
          <w:color w:val="000000"/>
          <w:sz w:val="20"/>
          <w:szCs w:val="20"/>
        </w:rPr>
        <w:t>в</w:t>
      </w:r>
      <w:proofErr w:type="spellEnd"/>
      <w:proofErr w:type="gram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у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залізничній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школі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.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Він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одразу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організував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хор, до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якого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увійшли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школярі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та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більш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старші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віком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створив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невеличкий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оркестр,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який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акомпанував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солістам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підготував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репертуар,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що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складався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поширених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на той час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творів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М. Лис</w:t>
      </w:r>
      <w:r w:rsidR="00CB0F53" w:rsidRPr="00C90D76">
        <w:rPr>
          <w:rFonts w:ascii="Roboto-Regular" w:hAnsi="Roboto-Regular"/>
          <w:b/>
          <w:color w:val="000000"/>
          <w:sz w:val="20"/>
          <w:szCs w:val="20"/>
        </w:rPr>
        <w:t xml:space="preserve">енка, </w:t>
      </w:r>
      <w:proofErr w:type="spellStart"/>
      <w:r w:rsidR="00CB0F53" w:rsidRPr="00C90D76">
        <w:rPr>
          <w:rFonts w:ascii="Roboto-Regular" w:hAnsi="Roboto-Regular"/>
          <w:b/>
          <w:color w:val="000000"/>
          <w:sz w:val="20"/>
          <w:szCs w:val="20"/>
        </w:rPr>
        <w:t>П.Ніщинського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обробок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російських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польських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вірменських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єврейських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пісень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. Хор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успішно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виступав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концертами по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навколишніх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містечках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gramStart"/>
      <w:r w:rsidRPr="00C90D76">
        <w:rPr>
          <w:rFonts w:ascii="Roboto-Regular" w:hAnsi="Roboto-Regular"/>
          <w:b/>
          <w:color w:val="000000"/>
          <w:sz w:val="20"/>
          <w:szCs w:val="20"/>
        </w:rPr>
        <w:t>селах</w:t>
      </w:r>
      <w:proofErr w:type="gram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а до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його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керівника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росли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повага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любов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оточення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>.</w:t>
      </w:r>
    </w:p>
    <w:p w:rsidR="00663D9B" w:rsidRPr="00C90D76" w:rsidRDefault="00FA0707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color w:val="000000"/>
          <w:sz w:val="20"/>
          <w:szCs w:val="20"/>
        </w:rPr>
      </w:pPr>
      <w:r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>Н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авесні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1908 р. родина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Леонтовичів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виїздить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на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рідне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зелене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Поділля</w:t>
      </w:r>
      <w:proofErr w:type="gramStart"/>
      <w:r w:rsidR="00663D9B" w:rsidRPr="00C90D76">
        <w:rPr>
          <w:rFonts w:ascii="Roboto-Regular" w:hAnsi="Roboto-Regular"/>
          <w:color w:val="000000"/>
          <w:sz w:val="20"/>
          <w:szCs w:val="20"/>
        </w:rPr>
        <w:t>.</w:t>
      </w:r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П</w:t>
      </w:r>
      <w:proofErr w:type="gram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овернення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у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любий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край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було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благословенним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для М. Леонтовича -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адже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тут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йому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найкраще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працювалося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, тут на думку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спливало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розмаїття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чудових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образів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і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мелодій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. І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з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працею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влаштувалося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-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він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став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вчителем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співів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у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Т</w:t>
      </w:r>
      <w:r w:rsidR="00CB0F53" w:rsidRPr="00C90D76">
        <w:rPr>
          <w:rFonts w:ascii="Roboto-Regular" w:hAnsi="Roboto-Regular"/>
          <w:b/>
          <w:color w:val="000000"/>
          <w:sz w:val="20"/>
          <w:szCs w:val="20"/>
        </w:rPr>
        <w:t>ульчинській</w:t>
      </w:r>
      <w:proofErr w:type="spellEnd"/>
      <w:r w:rsidR="00CB0F53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CB0F53" w:rsidRPr="00C90D76">
        <w:rPr>
          <w:rFonts w:ascii="Roboto-Regular" w:hAnsi="Roboto-Regular"/>
          <w:b/>
          <w:color w:val="000000"/>
          <w:sz w:val="20"/>
          <w:szCs w:val="20"/>
        </w:rPr>
        <w:t>жіночій</w:t>
      </w:r>
      <w:proofErr w:type="spellEnd"/>
      <w:r w:rsidR="00CB0F53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школі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, де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навчалися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доньки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подільських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священиків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. Як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й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усюди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-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упорядив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хор, у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репертуарі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якого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були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gram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твори</w:t>
      </w:r>
      <w:proofErr w:type="gram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російських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-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Глінки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Верстовського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Чайковського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, та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українських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композиторів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- Лисенка,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Стеценка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Козицького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.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Їх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партитури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довелося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Миколі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Дмитровичу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спеціально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опрацювати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для </w:t>
      </w:r>
      <w:proofErr w:type="spellStart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>жіночого</w:t>
      </w:r>
      <w:proofErr w:type="spellEnd"/>
      <w:r w:rsidR="00663D9B" w:rsidRPr="00C90D76">
        <w:rPr>
          <w:rFonts w:ascii="Roboto-Regular" w:hAnsi="Roboto-Regular"/>
          <w:b/>
          <w:color w:val="000000"/>
          <w:sz w:val="20"/>
          <w:szCs w:val="20"/>
        </w:rPr>
        <w:t xml:space="preserve"> складу</w:t>
      </w:r>
      <w:r w:rsidR="00663D9B" w:rsidRPr="00C90D76">
        <w:rPr>
          <w:rFonts w:ascii="Roboto-Regular" w:hAnsi="Roboto-Regular"/>
          <w:color w:val="000000"/>
          <w:sz w:val="20"/>
          <w:szCs w:val="20"/>
        </w:rPr>
        <w:t>.</w:t>
      </w:r>
    </w:p>
    <w:p w:rsidR="00663D9B" w:rsidRPr="00C90D76" w:rsidRDefault="00663D9B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color w:val="000000"/>
          <w:sz w:val="20"/>
          <w:szCs w:val="20"/>
          <w:lang w:val="uk-UA"/>
        </w:rPr>
      </w:pPr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У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Тульчинський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-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найбільш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Pr="00C90D76">
        <w:rPr>
          <w:rFonts w:ascii="Roboto-Regular" w:hAnsi="Roboto-Regular"/>
          <w:b/>
          <w:color w:val="000000"/>
          <w:sz w:val="20"/>
          <w:szCs w:val="20"/>
        </w:rPr>
        <w:t>пл</w:t>
      </w:r>
      <w:proofErr w:type="gramEnd"/>
      <w:r w:rsidRPr="00C90D76">
        <w:rPr>
          <w:rFonts w:ascii="Roboto-Regular" w:hAnsi="Roboto-Regular"/>
          <w:b/>
          <w:color w:val="000000"/>
          <w:sz w:val="20"/>
          <w:szCs w:val="20"/>
        </w:rPr>
        <w:t>ідний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період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творчості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М. Леонтовича -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з'являються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такі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знамениті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хорові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обробки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як «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Козака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несуть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>», «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Пряля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>», «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Піють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півні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>», «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Женчичок-бренчичок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>» та</w:t>
      </w:r>
      <w:r w:rsidR="00FF224D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FF224D" w:rsidRPr="00C90D76">
        <w:rPr>
          <w:rFonts w:ascii="Roboto-Regular" w:hAnsi="Roboto-Regular"/>
          <w:b/>
          <w:color w:val="000000"/>
          <w:sz w:val="20"/>
          <w:szCs w:val="20"/>
        </w:rPr>
        <w:t>ін</w:t>
      </w:r>
      <w:proofErr w:type="spellEnd"/>
      <w:r w:rsidR="00FF224D" w:rsidRPr="00C90D76">
        <w:rPr>
          <w:rFonts w:ascii="Roboto-Regular" w:hAnsi="Roboto-Regular"/>
          <w:b/>
          <w:color w:val="000000"/>
          <w:sz w:val="20"/>
          <w:szCs w:val="20"/>
        </w:rPr>
        <w:t xml:space="preserve">. </w:t>
      </w:r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М. Леонтович активно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включається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в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культурно-громадське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життя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Тульчина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-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очолює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місцевий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відділок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«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Просвіти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», де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читає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лекції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на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літературну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тематику, ставить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сцени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дитячої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опери «Коза-дереза» М. Лисенка</w:t>
      </w:r>
      <w:r w:rsidR="002A6139"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>.</w:t>
      </w:r>
    </w:p>
    <w:p w:rsidR="00FE08E8" w:rsidRPr="00C90D76" w:rsidRDefault="00957F98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i/>
          <w:color w:val="000000"/>
          <w:sz w:val="20"/>
          <w:szCs w:val="20"/>
          <w:lang w:val="uk-UA"/>
        </w:rPr>
      </w:pPr>
      <w:r w:rsidRPr="00C90D76">
        <w:rPr>
          <w:rFonts w:ascii="Roboto-Regular" w:hAnsi="Roboto-Regular" w:hint="eastAsia"/>
          <w:b/>
          <w:i/>
          <w:color w:val="000000"/>
          <w:sz w:val="20"/>
          <w:szCs w:val="20"/>
          <w:lang w:val="uk-UA"/>
        </w:rPr>
        <w:t>«</w:t>
      </w:r>
      <w:proofErr w:type="spellStart"/>
      <w:r w:rsidRPr="00C90D76">
        <w:rPr>
          <w:rFonts w:ascii="Roboto-Regular" w:hAnsi="Roboto-Regular"/>
          <w:b/>
          <w:i/>
          <w:color w:val="000000"/>
          <w:sz w:val="20"/>
          <w:szCs w:val="20"/>
          <w:lang w:val="uk-UA"/>
        </w:rPr>
        <w:t>Женчичок-бренчичок</w:t>
      </w:r>
      <w:proofErr w:type="spellEnd"/>
      <w:r w:rsidRPr="00C90D76">
        <w:rPr>
          <w:rFonts w:ascii="Roboto-Regular" w:hAnsi="Roboto-Regular" w:hint="eastAsia"/>
          <w:b/>
          <w:i/>
          <w:color w:val="000000"/>
          <w:sz w:val="20"/>
          <w:szCs w:val="20"/>
          <w:lang w:val="uk-UA"/>
        </w:rPr>
        <w:t>»</w:t>
      </w:r>
    </w:p>
    <w:p w:rsidR="002A6139" w:rsidRPr="00C90D76" w:rsidRDefault="002A6139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color w:val="000000"/>
          <w:sz w:val="20"/>
          <w:szCs w:val="20"/>
          <w:lang w:val="uk-UA"/>
        </w:rPr>
      </w:pPr>
      <w:r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 xml:space="preserve">Як стає зрозумілим, незаперечний той факт, що значну увагу у своєї творчості М.Леонтович приділяє молодому поколінню. Приклади музики для дітей вражають </w:t>
      </w:r>
      <w:r w:rsidR="00FA0707"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>композиторською майстерністю та народним  мелодизмом.</w:t>
      </w:r>
    </w:p>
    <w:p w:rsidR="00C90D76" w:rsidRDefault="00C90D76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i/>
          <w:color w:val="000000"/>
          <w:sz w:val="20"/>
          <w:szCs w:val="20"/>
          <w:lang w:val="uk-UA"/>
        </w:rPr>
      </w:pPr>
      <w:r w:rsidRPr="00C90D76">
        <w:rPr>
          <w:rFonts w:ascii="Roboto-Regular" w:hAnsi="Roboto-Regular" w:hint="eastAsia"/>
          <w:b/>
          <w:i/>
          <w:color w:val="000000"/>
          <w:sz w:val="20"/>
          <w:szCs w:val="20"/>
          <w:lang w:val="uk-UA"/>
        </w:rPr>
        <w:t>«</w:t>
      </w:r>
      <w:r w:rsidRPr="00C90D76">
        <w:rPr>
          <w:rFonts w:ascii="Roboto-Regular" w:hAnsi="Roboto-Regular"/>
          <w:b/>
          <w:i/>
          <w:color w:val="000000"/>
          <w:sz w:val="20"/>
          <w:szCs w:val="20"/>
          <w:lang w:val="uk-UA"/>
        </w:rPr>
        <w:t>Дударик</w:t>
      </w:r>
      <w:r w:rsidRPr="00C90D76">
        <w:rPr>
          <w:rFonts w:ascii="Roboto-Regular" w:hAnsi="Roboto-Regular" w:hint="eastAsia"/>
          <w:b/>
          <w:i/>
          <w:color w:val="000000"/>
          <w:sz w:val="20"/>
          <w:szCs w:val="20"/>
          <w:lang w:val="uk-UA"/>
        </w:rPr>
        <w:t>»</w:t>
      </w:r>
    </w:p>
    <w:p w:rsidR="0048190D" w:rsidRDefault="00663D9B" w:rsidP="0048190D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color w:val="000000"/>
          <w:sz w:val="20"/>
          <w:szCs w:val="20"/>
          <w:lang w:val="uk-UA"/>
        </w:rPr>
      </w:pP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Справжнім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потрясінням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для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київської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громади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gramStart"/>
      <w:r w:rsidRPr="00C90D76">
        <w:rPr>
          <w:rFonts w:ascii="Roboto-Regular" w:hAnsi="Roboto-Regular"/>
          <w:b/>
          <w:color w:val="000000"/>
          <w:sz w:val="20"/>
          <w:szCs w:val="20"/>
        </w:rPr>
        <w:t>стало</w:t>
      </w:r>
      <w:proofErr w:type="gram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прем'єрне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вико</w:t>
      </w:r>
      <w:r w:rsidR="00FF224D" w:rsidRPr="00C90D76">
        <w:rPr>
          <w:rFonts w:ascii="Roboto-Regular" w:hAnsi="Roboto-Regular"/>
          <w:b/>
          <w:color w:val="000000"/>
          <w:sz w:val="20"/>
          <w:szCs w:val="20"/>
        </w:rPr>
        <w:t>нання</w:t>
      </w:r>
      <w:proofErr w:type="spellEnd"/>
      <w:r w:rsidR="00FF224D" w:rsidRPr="00C90D76">
        <w:rPr>
          <w:rFonts w:ascii="Roboto-Regular" w:hAnsi="Roboto-Regular"/>
          <w:b/>
          <w:color w:val="000000"/>
          <w:sz w:val="20"/>
          <w:szCs w:val="20"/>
        </w:rPr>
        <w:t xml:space="preserve"> на </w:t>
      </w:r>
      <w:proofErr w:type="spellStart"/>
      <w:r w:rsidR="00FF224D" w:rsidRPr="00C90D76">
        <w:rPr>
          <w:rFonts w:ascii="Roboto-Regular" w:hAnsi="Roboto-Regular"/>
          <w:b/>
          <w:color w:val="000000"/>
          <w:sz w:val="20"/>
          <w:szCs w:val="20"/>
        </w:rPr>
        <w:t>Різдво</w:t>
      </w:r>
      <w:proofErr w:type="spellEnd"/>
      <w:r w:rsidR="00FF224D" w:rsidRPr="00C90D76">
        <w:rPr>
          <w:rFonts w:ascii="Roboto-Regular" w:hAnsi="Roboto-Regular"/>
          <w:b/>
          <w:color w:val="000000"/>
          <w:sz w:val="20"/>
          <w:szCs w:val="20"/>
        </w:rPr>
        <w:t xml:space="preserve"> 1916 р. </w:t>
      </w:r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«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Щедрика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» у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обробці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М. Леонтовича.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Ця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хорова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мініатюра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одразу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зробила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відомим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ім'я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Леонтовича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серед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українських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шанувальників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музики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породила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надзвичайн</w:t>
      </w:r>
      <w:r w:rsidR="00FF224D" w:rsidRPr="00C90D76">
        <w:rPr>
          <w:rFonts w:ascii="Roboto-Regular" w:hAnsi="Roboto-Regular"/>
          <w:b/>
          <w:color w:val="000000"/>
          <w:sz w:val="20"/>
          <w:szCs w:val="20"/>
        </w:rPr>
        <w:t>е</w:t>
      </w:r>
      <w:proofErr w:type="spellEnd"/>
      <w:r w:rsidR="00FF224D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FF224D" w:rsidRPr="00C90D76">
        <w:rPr>
          <w:rFonts w:ascii="Roboto-Regular" w:hAnsi="Roboto-Regular"/>
          <w:b/>
          <w:color w:val="000000"/>
          <w:sz w:val="20"/>
          <w:szCs w:val="20"/>
        </w:rPr>
        <w:t>зацікавлення</w:t>
      </w:r>
      <w:proofErr w:type="spellEnd"/>
      <w:r w:rsidR="00FF224D" w:rsidRPr="00C90D76">
        <w:rPr>
          <w:rFonts w:ascii="Roboto-Regular" w:hAnsi="Roboto-Regular"/>
          <w:b/>
          <w:color w:val="000000"/>
          <w:sz w:val="20"/>
          <w:szCs w:val="20"/>
        </w:rPr>
        <w:t xml:space="preserve"> до </w:t>
      </w:r>
      <w:r w:rsidR="00FF224D"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>його творчого</w:t>
      </w:r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доробку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взагалі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>. «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Щедрик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» став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могутнім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імпульсом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визнання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харизми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митця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зеленого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Поділля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для </w:t>
      </w:r>
      <w:proofErr w:type="spellStart"/>
      <w:proofErr w:type="gramStart"/>
      <w:r w:rsidRPr="00C90D76">
        <w:rPr>
          <w:rFonts w:ascii="Roboto-Regular" w:hAnsi="Roboto-Regular"/>
          <w:b/>
          <w:color w:val="000000"/>
          <w:sz w:val="20"/>
          <w:szCs w:val="20"/>
        </w:rPr>
        <w:t>вс</w:t>
      </w:r>
      <w:proofErr w:type="gramEnd"/>
      <w:r w:rsidRPr="00C90D76">
        <w:rPr>
          <w:rFonts w:ascii="Roboto-Regular" w:hAnsi="Roboto-Regular"/>
          <w:b/>
          <w:color w:val="000000"/>
          <w:sz w:val="20"/>
          <w:szCs w:val="20"/>
        </w:rPr>
        <w:t>ієї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України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.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Розкрилися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нові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твор</w:t>
      </w:r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>чі</w:t>
      </w:r>
      <w:proofErr w:type="spellEnd"/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>горизонти</w:t>
      </w:r>
      <w:proofErr w:type="spellEnd"/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proofErr w:type="gramStart"/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>п</w:t>
      </w:r>
      <w:proofErr w:type="gramEnd"/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>існі</w:t>
      </w:r>
      <w:proofErr w:type="spellEnd"/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 xml:space="preserve"> - «</w:t>
      </w:r>
      <w:proofErr w:type="spellStart"/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>білі</w:t>
      </w:r>
      <w:proofErr w:type="spellEnd"/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B446DF" w:rsidRPr="00C90D76">
        <w:rPr>
          <w:rFonts w:ascii="Roboto-Regular" w:hAnsi="Roboto-Regular"/>
          <w:b/>
          <w:color w:val="000000"/>
          <w:sz w:val="20"/>
          <w:szCs w:val="20"/>
        </w:rPr>
        <w:t>лебі</w:t>
      </w:r>
      <w:r w:rsidRPr="00C90D76">
        <w:rPr>
          <w:rFonts w:ascii="Roboto-Regular" w:hAnsi="Roboto-Regular"/>
          <w:b/>
          <w:color w:val="000000"/>
          <w:sz w:val="20"/>
          <w:szCs w:val="20"/>
        </w:rPr>
        <w:t>доньки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» -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окрилили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музичний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геній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композитора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надали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нової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снаги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для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творчості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>.</w:t>
      </w:r>
    </w:p>
    <w:p w:rsidR="0048190D" w:rsidRPr="00C90D76" w:rsidRDefault="0048190D" w:rsidP="0048190D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i/>
          <w:color w:val="000000"/>
          <w:sz w:val="20"/>
          <w:szCs w:val="20"/>
          <w:lang w:val="uk-UA"/>
        </w:rPr>
      </w:pPr>
      <w:r w:rsidRPr="0048190D">
        <w:rPr>
          <w:rFonts w:ascii="Roboto-Regular" w:hAnsi="Roboto-Regular" w:hint="eastAsia"/>
          <w:b/>
          <w:i/>
          <w:color w:val="000000"/>
          <w:sz w:val="20"/>
          <w:szCs w:val="20"/>
          <w:lang w:val="uk-UA"/>
        </w:rPr>
        <w:t xml:space="preserve"> </w:t>
      </w:r>
      <w:r>
        <w:rPr>
          <w:rFonts w:ascii="Roboto-Regular" w:hAnsi="Roboto-Regular" w:hint="eastAsia"/>
          <w:b/>
          <w:i/>
          <w:color w:val="000000"/>
          <w:sz w:val="20"/>
          <w:szCs w:val="20"/>
          <w:lang w:val="uk-UA"/>
        </w:rPr>
        <w:t>«</w:t>
      </w:r>
      <w:proofErr w:type="spellStart"/>
      <w:r>
        <w:rPr>
          <w:rFonts w:ascii="Roboto-Regular" w:hAnsi="Roboto-Regular"/>
          <w:b/>
          <w:i/>
          <w:color w:val="000000"/>
          <w:sz w:val="20"/>
          <w:szCs w:val="20"/>
          <w:lang w:val="uk-UA"/>
        </w:rPr>
        <w:t>Істор</w:t>
      </w:r>
      <w:proofErr w:type="spellEnd"/>
      <w:r>
        <w:rPr>
          <w:rFonts w:ascii="Roboto-Regular" w:hAnsi="Roboto-Regular"/>
          <w:b/>
          <w:i/>
          <w:color w:val="000000"/>
          <w:sz w:val="20"/>
          <w:szCs w:val="20"/>
          <w:lang w:val="uk-UA"/>
        </w:rPr>
        <w:t>. правда14.55-15.27</w:t>
      </w:r>
      <w:r>
        <w:rPr>
          <w:rFonts w:ascii="Roboto-Regular" w:hAnsi="Roboto-Regular" w:hint="eastAsia"/>
          <w:b/>
          <w:i/>
          <w:color w:val="000000"/>
          <w:sz w:val="20"/>
          <w:szCs w:val="20"/>
          <w:lang w:val="uk-UA"/>
        </w:rPr>
        <w:t>»</w:t>
      </w:r>
    </w:p>
    <w:p w:rsidR="00957F98" w:rsidRPr="00C90D76" w:rsidRDefault="00957F98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i/>
          <w:color w:val="000000"/>
          <w:sz w:val="20"/>
          <w:szCs w:val="20"/>
          <w:lang w:val="uk-UA"/>
        </w:rPr>
      </w:pPr>
      <w:r w:rsidRPr="00C90D76">
        <w:rPr>
          <w:rFonts w:ascii="Roboto-Regular" w:hAnsi="Roboto-Regular" w:hint="eastAsia"/>
          <w:b/>
          <w:i/>
          <w:color w:val="000000"/>
          <w:sz w:val="20"/>
          <w:szCs w:val="20"/>
          <w:lang w:val="uk-UA"/>
        </w:rPr>
        <w:t>«</w:t>
      </w:r>
      <w:r w:rsidRPr="00C90D76">
        <w:rPr>
          <w:rFonts w:ascii="Roboto-Regular" w:hAnsi="Roboto-Regular"/>
          <w:b/>
          <w:i/>
          <w:color w:val="000000"/>
          <w:sz w:val="20"/>
          <w:szCs w:val="20"/>
          <w:lang w:val="uk-UA"/>
        </w:rPr>
        <w:t>Щедрик</w:t>
      </w:r>
      <w:r w:rsidRPr="00C90D76">
        <w:rPr>
          <w:rFonts w:ascii="Roboto-Regular" w:hAnsi="Roboto-Regular" w:hint="eastAsia"/>
          <w:b/>
          <w:i/>
          <w:color w:val="000000"/>
          <w:sz w:val="20"/>
          <w:szCs w:val="20"/>
          <w:lang w:val="uk-UA"/>
        </w:rPr>
        <w:t>»</w:t>
      </w:r>
      <w:r w:rsidR="00C90D76" w:rsidRPr="00C90D76">
        <w:rPr>
          <w:rFonts w:ascii="Roboto-Regular" w:hAnsi="Roboto-Regular"/>
          <w:b/>
          <w:i/>
          <w:color w:val="000000"/>
          <w:sz w:val="20"/>
          <w:szCs w:val="20"/>
          <w:lang w:val="uk-UA"/>
        </w:rPr>
        <w:t xml:space="preserve"> (діти)</w:t>
      </w:r>
    </w:p>
    <w:p w:rsidR="00663D9B" w:rsidRPr="00B23529" w:rsidRDefault="00AC792C" w:rsidP="00663D9B">
      <w:pPr>
        <w:pStyle w:val="a3"/>
        <w:shd w:val="clear" w:color="auto" w:fill="FFFFFF"/>
        <w:spacing w:before="0" w:beforeAutospacing="0" w:after="263" w:afterAutospacing="0"/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</w:pPr>
      <w:r w:rsidRPr="00072DD8">
        <w:rPr>
          <w:rFonts w:ascii="Verdana" w:hAnsi="Verdana"/>
          <w:b/>
          <w:i/>
          <w:color w:val="262626" w:themeColor="text1" w:themeTint="D9"/>
          <w:sz w:val="20"/>
          <w:szCs w:val="20"/>
          <w:u w:val="single"/>
          <w:lang w:val="uk-UA"/>
        </w:rPr>
        <w:t xml:space="preserve"> Я:</w:t>
      </w:r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 xml:space="preserve"> 5 жовтня 1921 року</w:t>
      </w:r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</w:rPr>
        <w:t> </w:t>
      </w:r>
      <w:hyperlink r:id="rId5" w:tgtFrame="_blank" w:history="1">
        <w:proofErr w:type="spellStart"/>
        <w:r w:rsidRPr="00C90D76">
          <w:rPr>
            <w:rFonts w:ascii="Verdana" w:hAnsi="Verdana"/>
            <w:b/>
            <w:i/>
            <w:color w:val="262626" w:themeColor="text1" w:themeTint="D9"/>
            <w:sz w:val="20"/>
            <w:szCs w:val="20"/>
            <w:u w:val="single"/>
            <w:lang w:val="uk-UA"/>
          </w:rPr>
          <w:t>“Щедрик”</w:t>
        </w:r>
        <w:proofErr w:type="spellEnd"/>
      </w:hyperlink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</w:rPr>
        <w:t> </w:t>
      </w:r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 xml:space="preserve">Леонтовича був вперше презентований на концерті в Карнегі Холі в Нью-Йорку. А в 1936 році Пітер </w:t>
      </w:r>
      <w:proofErr w:type="spellStart"/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>Вільховський</w:t>
      </w:r>
      <w:proofErr w:type="spellEnd"/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 xml:space="preserve"> (родом з України), який працював для радіо </w:t>
      </w:r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</w:rPr>
        <w:t>NBC</w:t>
      </w:r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 xml:space="preserve">, пише англійську версію слів до </w:t>
      </w:r>
      <w:proofErr w:type="spellStart"/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lastRenderedPageBreak/>
        <w:t>“Щедрика”</w:t>
      </w:r>
      <w:proofErr w:type="spellEnd"/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 xml:space="preserve"> - “</w:t>
      </w:r>
      <w:proofErr w:type="spellStart"/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</w:rPr>
        <w:t>Carol</w:t>
      </w:r>
      <w:proofErr w:type="spellEnd"/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 xml:space="preserve"> </w:t>
      </w:r>
      <w:proofErr w:type="spellStart"/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</w:rPr>
        <w:t>of</w:t>
      </w:r>
      <w:proofErr w:type="spellEnd"/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 xml:space="preserve"> </w:t>
      </w:r>
      <w:proofErr w:type="spellStart"/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</w:rPr>
        <w:t>the</w:t>
      </w:r>
      <w:proofErr w:type="spellEnd"/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 xml:space="preserve"> </w:t>
      </w:r>
      <w:proofErr w:type="spellStart"/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</w:rPr>
        <w:t>Bells</w:t>
      </w:r>
      <w:proofErr w:type="spellEnd"/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 xml:space="preserve">”. Під цим іменем мелодія українського </w:t>
      </w:r>
      <w:proofErr w:type="spellStart"/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>“Щедрика”</w:t>
      </w:r>
      <w:proofErr w:type="spellEnd"/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 xml:space="preserve"> стала всесвітньо відомою.</w:t>
      </w:r>
      <w:r w:rsidRPr="00C90D76">
        <w:rPr>
          <w:rFonts w:ascii="Verdana" w:hAnsi="Verdana"/>
          <w:i/>
          <w:color w:val="262626" w:themeColor="text1" w:themeTint="D9"/>
          <w:sz w:val="20"/>
          <w:szCs w:val="20"/>
        </w:rPr>
        <w:t> </w:t>
      </w:r>
      <w:r w:rsidRPr="00C90D76">
        <w:rPr>
          <w:rFonts w:ascii="Verdana" w:hAnsi="Verdana"/>
          <w:i/>
          <w:color w:val="262626" w:themeColor="text1" w:themeTint="D9"/>
          <w:sz w:val="20"/>
          <w:szCs w:val="20"/>
          <w:lang w:val="uk-UA"/>
        </w:rPr>
        <w:br/>
      </w:r>
      <w:r w:rsidR="00072DD8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>«</w:t>
      </w:r>
      <w:proofErr w:type="spellStart"/>
      <w:r w:rsidR="00072DD8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>Дит.геніїв</w:t>
      </w:r>
      <w:proofErr w:type="spellEnd"/>
      <w:r w:rsidR="00072DD8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 xml:space="preserve"> с.</w:t>
      </w:r>
      <w:r w:rsidR="009B04DC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>5.3</w:t>
      </w:r>
      <w:r w:rsidR="00072DD8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>0»</w:t>
      </w:r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</w:rPr>
        <w:t> </w:t>
      </w:r>
      <w:r w:rsidR="00B23529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>????????????????</w:t>
      </w:r>
    </w:p>
    <w:p w:rsidR="00B23529" w:rsidRPr="00B23529" w:rsidRDefault="00B23529" w:rsidP="00663D9B">
      <w:pPr>
        <w:pStyle w:val="a3"/>
        <w:shd w:val="clear" w:color="auto" w:fill="FFFFFF"/>
        <w:spacing w:before="0" w:beforeAutospacing="0" w:after="263" w:afterAutospacing="0"/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</w:pPr>
      <w:r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>«Перлина7.15-8.13»</w:t>
      </w:r>
    </w:p>
    <w:p w:rsidR="00FE08E8" w:rsidRPr="00C90D76" w:rsidRDefault="00957F98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i/>
          <w:color w:val="262626" w:themeColor="text1" w:themeTint="D9"/>
          <w:sz w:val="20"/>
          <w:szCs w:val="20"/>
          <w:lang w:val="uk-UA"/>
        </w:rPr>
      </w:pPr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 xml:space="preserve">«Пісня </w:t>
      </w:r>
      <w:proofErr w:type="spellStart"/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>МЛ</w:t>
      </w:r>
      <w:proofErr w:type="spellEnd"/>
      <w:r w:rsidRPr="00C90D76">
        <w:rPr>
          <w:rFonts w:ascii="Verdana" w:hAnsi="Verdana"/>
          <w:b/>
          <w:i/>
          <w:color w:val="262626" w:themeColor="text1" w:themeTint="D9"/>
          <w:sz w:val="20"/>
          <w:szCs w:val="20"/>
          <w:lang w:val="uk-UA"/>
        </w:rPr>
        <w:t xml:space="preserve"> Щедрик»</w:t>
      </w:r>
    </w:p>
    <w:p w:rsidR="007F3481" w:rsidRPr="00C90D76" w:rsidRDefault="00663D9B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color w:val="000000"/>
          <w:sz w:val="20"/>
          <w:szCs w:val="20"/>
        </w:rPr>
      </w:pPr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1919 р. М. Леонтовича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запрошують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до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Києва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викладати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у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новоствореному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Музично-драматичному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інституті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ім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. М.В. Лисенка та у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народній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консерваторії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.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Планується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видання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його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хорових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обробок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. Як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інспектор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музично</w:t>
      </w:r>
      <w:r w:rsidR="002A6139" w:rsidRPr="00C90D76">
        <w:rPr>
          <w:rFonts w:ascii="Roboto-Regular" w:hAnsi="Roboto-Regular"/>
          <w:b/>
          <w:color w:val="000000"/>
          <w:sz w:val="20"/>
          <w:szCs w:val="20"/>
        </w:rPr>
        <w:t>го</w:t>
      </w:r>
      <w:proofErr w:type="spellEnd"/>
      <w:r w:rsidR="002A6139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2A6139" w:rsidRPr="00C90D76">
        <w:rPr>
          <w:rFonts w:ascii="Roboto-Regular" w:hAnsi="Roboto-Regular"/>
          <w:b/>
          <w:color w:val="000000"/>
          <w:sz w:val="20"/>
          <w:szCs w:val="20"/>
        </w:rPr>
        <w:t>відділу</w:t>
      </w:r>
      <w:proofErr w:type="spellEnd"/>
      <w:r w:rsidR="002A6139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2A6139" w:rsidRPr="00C90D76">
        <w:rPr>
          <w:rFonts w:ascii="Roboto-Regular" w:hAnsi="Roboto-Regular"/>
          <w:b/>
          <w:color w:val="000000"/>
          <w:sz w:val="20"/>
          <w:szCs w:val="20"/>
        </w:rPr>
        <w:t>Народног</w:t>
      </w:r>
      <w:proofErr w:type="spellEnd"/>
      <w:r w:rsidR="002A6139"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 xml:space="preserve">ї </w:t>
      </w:r>
      <w:r w:rsidR="002A6139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2A6139" w:rsidRPr="00C90D76">
        <w:rPr>
          <w:rFonts w:ascii="Roboto-Regular" w:hAnsi="Roboto-Regular"/>
          <w:b/>
          <w:color w:val="000000"/>
          <w:sz w:val="20"/>
          <w:szCs w:val="20"/>
        </w:rPr>
        <w:t>освіти</w:t>
      </w:r>
      <w:proofErr w:type="spellEnd"/>
      <w:r w:rsidR="002A6139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він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опікується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першим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державним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українським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оркестром,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національною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хоровою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Читає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лекції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по школах та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гімназіях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укладає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педагогічні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посібники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запалом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поринає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у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нові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дослідження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експерименти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проблем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співвідношення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кольору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музики</w:t>
      </w:r>
      <w:proofErr w:type="gramStart"/>
      <w:r w:rsidRPr="00C90D76">
        <w:rPr>
          <w:rFonts w:ascii="Roboto-Regular" w:hAnsi="Roboto-Regular"/>
          <w:b/>
          <w:color w:val="000000"/>
          <w:sz w:val="20"/>
          <w:szCs w:val="20"/>
        </w:rPr>
        <w:t>.Я</w:t>
      </w:r>
      <w:proofErr w:type="gramEnd"/>
      <w:r w:rsidRPr="00C90D76">
        <w:rPr>
          <w:rFonts w:ascii="Roboto-Regular" w:hAnsi="Roboto-Regular"/>
          <w:b/>
          <w:color w:val="000000"/>
          <w:sz w:val="20"/>
          <w:szCs w:val="20"/>
        </w:rPr>
        <w:t>к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людина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що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мала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фахову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духовну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освіту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М. Леонтович </w:t>
      </w:r>
      <w:r w:rsidR="007F3481"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 xml:space="preserve"> пише багато духовної </w:t>
      </w:r>
      <w:proofErr w:type="spellStart"/>
      <w:r w:rsidR="007F3481"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>музикия</w:t>
      </w:r>
      <w:proofErr w:type="spellEnd"/>
      <w:r w:rsidR="007F3481"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>, яку і зараз можна почути на церковних богослужіннях</w:t>
      </w:r>
      <w:r w:rsidR="007F3481" w:rsidRPr="00C90D76">
        <w:rPr>
          <w:rFonts w:ascii="Roboto-Regular" w:hAnsi="Roboto-Regular"/>
          <w:color w:val="000000"/>
          <w:sz w:val="20"/>
          <w:szCs w:val="20"/>
          <w:lang w:val="uk-UA"/>
        </w:rPr>
        <w:t>.</w:t>
      </w:r>
    </w:p>
    <w:p w:rsidR="007F3481" w:rsidRDefault="00663D9B" w:rsidP="007F3481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color w:val="000000"/>
          <w:sz w:val="20"/>
          <w:szCs w:val="20"/>
          <w:lang w:val="uk-UA"/>
        </w:rPr>
      </w:pPr>
      <w:r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>У Києві композитор наважується розширити звичні йому жанрові межі своєї творчості (обробки народної пісні) й писати цілком оригінальні авторські твори.</w:t>
      </w:r>
      <w:r w:rsidRPr="00C90D76">
        <w:rPr>
          <w:rFonts w:ascii="Roboto-Regular" w:hAnsi="Roboto-Regular"/>
          <w:color w:val="000000"/>
          <w:sz w:val="20"/>
          <w:szCs w:val="20"/>
          <w:lang w:val="uk-UA"/>
        </w:rPr>
        <w:t xml:space="preserve"> </w:t>
      </w:r>
      <w:r w:rsidRPr="00C90D76">
        <w:rPr>
          <w:rFonts w:ascii="Roboto-Regular" w:hAnsi="Roboto-Regular"/>
          <w:color w:val="000000"/>
          <w:sz w:val="20"/>
          <w:szCs w:val="20"/>
        </w:rPr>
        <w:t xml:space="preserve">Так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народжуються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відомі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 xml:space="preserve"> хори «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Льодолом</w:t>
      </w:r>
      <w:proofErr w:type="spellEnd"/>
      <w:r w:rsidRPr="00C90D76">
        <w:rPr>
          <w:rFonts w:ascii="Roboto-Regular" w:hAnsi="Roboto-Regular"/>
          <w:color w:val="000000"/>
          <w:sz w:val="20"/>
          <w:szCs w:val="20"/>
        </w:rPr>
        <w:t>» та «</w:t>
      </w:r>
      <w:proofErr w:type="spellStart"/>
      <w:r w:rsidRPr="00C90D76">
        <w:rPr>
          <w:rFonts w:ascii="Roboto-Regular" w:hAnsi="Roboto-Regular"/>
          <w:color w:val="000000"/>
          <w:sz w:val="20"/>
          <w:szCs w:val="20"/>
        </w:rPr>
        <w:t>Л</w:t>
      </w:r>
      <w:r w:rsidR="002A6139" w:rsidRPr="00C90D76">
        <w:rPr>
          <w:rFonts w:ascii="Roboto-Regular" w:hAnsi="Roboto-Regular"/>
          <w:color w:val="000000"/>
          <w:sz w:val="20"/>
          <w:szCs w:val="20"/>
        </w:rPr>
        <w:t>ітні</w:t>
      </w:r>
      <w:proofErr w:type="spellEnd"/>
      <w:r w:rsidR="002A6139" w:rsidRPr="00C90D76">
        <w:rPr>
          <w:rFonts w:ascii="Roboto-Regular" w:hAnsi="Roboto-Regular"/>
          <w:color w:val="000000"/>
          <w:sz w:val="20"/>
          <w:szCs w:val="20"/>
        </w:rPr>
        <w:t xml:space="preserve"> тони»</w:t>
      </w:r>
      <w:proofErr w:type="gramStart"/>
      <w:r w:rsidR="002A6139"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r w:rsidR="002A6139" w:rsidRPr="00C90D76">
        <w:rPr>
          <w:rFonts w:ascii="Roboto-Regular" w:hAnsi="Roboto-Regular"/>
          <w:color w:val="000000"/>
          <w:sz w:val="20"/>
          <w:szCs w:val="20"/>
          <w:lang w:val="uk-UA"/>
        </w:rPr>
        <w:t>,</w:t>
      </w:r>
      <w:proofErr w:type="gramEnd"/>
      <w:r w:rsidR="002A6139" w:rsidRPr="00C90D76">
        <w:rPr>
          <w:rFonts w:ascii="Roboto-Regular" w:hAnsi="Roboto-Regular"/>
          <w:color w:val="000000"/>
          <w:sz w:val="20"/>
          <w:szCs w:val="20"/>
        </w:rPr>
        <w:t xml:space="preserve"> «Легенда</w:t>
      </w:r>
      <w:r w:rsidR="002A6139" w:rsidRPr="00C90D76">
        <w:rPr>
          <w:rFonts w:ascii="Roboto-Regular" w:hAnsi="Roboto-Regular" w:hint="eastAsia"/>
          <w:color w:val="000000"/>
          <w:sz w:val="20"/>
          <w:szCs w:val="20"/>
          <w:lang w:val="uk-UA"/>
        </w:rPr>
        <w:t>»</w:t>
      </w:r>
      <w:r w:rsidRPr="00C90D76">
        <w:rPr>
          <w:rFonts w:ascii="Roboto-Regular" w:hAnsi="Roboto-Regular"/>
          <w:color w:val="000000"/>
          <w:sz w:val="20"/>
          <w:szCs w:val="20"/>
        </w:rPr>
        <w:t xml:space="preserve"> та «Моя </w:t>
      </w:r>
      <w:proofErr w:type="spellStart"/>
      <w:r w:rsidR="002A6139" w:rsidRPr="00C90D76">
        <w:rPr>
          <w:rFonts w:ascii="Roboto-Regular" w:hAnsi="Roboto-Regular"/>
          <w:color w:val="000000"/>
          <w:sz w:val="20"/>
          <w:szCs w:val="20"/>
        </w:rPr>
        <w:t>пісня</w:t>
      </w:r>
      <w:proofErr w:type="spellEnd"/>
      <w:r w:rsidR="002A6139" w:rsidRPr="00C90D76">
        <w:rPr>
          <w:rFonts w:ascii="Roboto-Regular" w:hAnsi="Roboto-Regular"/>
          <w:color w:val="000000"/>
          <w:sz w:val="20"/>
          <w:szCs w:val="20"/>
        </w:rPr>
        <w:t xml:space="preserve">» </w:t>
      </w:r>
      <w:r w:rsidRPr="00C90D76">
        <w:rPr>
          <w:rFonts w:ascii="Roboto-Regular" w:hAnsi="Roboto-Regular"/>
          <w:color w:val="000000"/>
          <w:sz w:val="20"/>
          <w:szCs w:val="20"/>
        </w:rPr>
        <w:t>.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Замислив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він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написати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оперу за сюжетом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казки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Б.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Грінченка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«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Русалчин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Великдень</w:t>
      </w:r>
      <w:proofErr w:type="spellEnd"/>
      <w:r w:rsidR="007F3481" w:rsidRPr="00C90D76">
        <w:rPr>
          <w:rFonts w:ascii="Roboto-Regular" w:hAnsi="Roboto-Regular" w:hint="eastAsia"/>
          <w:b/>
          <w:color w:val="000000"/>
          <w:sz w:val="20"/>
          <w:szCs w:val="20"/>
          <w:lang w:val="uk-UA"/>
        </w:rPr>
        <w:t>»</w:t>
      </w:r>
      <w:r w:rsidR="007F3481"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 xml:space="preserve"> та</w:t>
      </w:r>
      <w:r w:rsidR="007F3481" w:rsidRPr="00C90D76">
        <w:rPr>
          <w:rFonts w:ascii="Roboto-Regular" w:hAnsi="Roboto-Regular"/>
          <w:color w:val="000000"/>
          <w:sz w:val="20"/>
          <w:szCs w:val="20"/>
          <w:lang w:val="uk-UA"/>
        </w:rPr>
        <w:t xml:space="preserve"> </w:t>
      </w:r>
      <w:r w:rsidR="007F3481"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>завершити її не судилося.</w:t>
      </w:r>
      <w:r w:rsidR="007F3481" w:rsidRPr="00C90D76">
        <w:rPr>
          <w:rFonts w:ascii="Roboto-Regular" w:hAnsi="Roboto-Regular"/>
          <w:color w:val="000000"/>
          <w:sz w:val="20"/>
          <w:szCs w:val="20"/>
        </w:rPr>
        <w:t xml:space="preserve"> </w:t>
      </w:r>
      <w:r w:rsidR="007F3481" w:rsidRPr="00C90D76">
        <w:rPr>
          <w:rFonts w:ascii="Roboto-Regular" w:hAnsi="Roboto-Regular"/>
          <w:b/>
          <w:color w:val="000000"/>
          <w:sz w:val="20"/>
          <w:szCs w:val="20"/>
        </w:rPr>
        <w:t xml:space="preserve">На </w:t>
      </w:r>
      <w:proofErr w:type="spellStart"/>
      <w:proofErr w:type="gramStart"/>
      <w:r w:rsidR="007F3481" w:rsidRPr="00C90D76">
        <w:rPr>
          <w:rFonts w:ascii="Roboto-Regular" w:hAnsi="Roboto-Regular"/>
          <w:b/>
          <w:color w:val="000000"/>
          <w:sz w:val="20"/>
          <w:szCs w:val="20"/>
        </w:rPr>
        <w:t>св</w:t>
      </w:r>
      <w:proofErr w:type="gramEnd"/>
      <w:r w:rsidR="007F3481" w:rsidRPr="00C90D76">
        <w:rPr>
          <w:rFonts w:ascii="Roboto-Regular" w:hAnsi="Roboto-Regular"/>
          <w:b/>
          <w:color w:val="000000"/>
          <w:sz w:val="20"/>
          <w:szCs w:val="20"/>
        </w:rPr>
        <w:t>ітанку</w:t>
      </w:r>
      <w:proofErr w:type="spellEnd"/>
      <w:r w:rsidR="007F3481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r w:rsidR="007F3481"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 xml:space="preserve"> 23 січня 1921 року у рідній батьківській хаті </w:t>
      </w:r>
      <w:proofErr w:type="spellStart"/>
      <w:r w:rsidR="007F3481" w:rsidRPr="00C90D76">
        <w:rPr>
          <w:rFonts w:ascii="Roboto-Regular" w:hAnsi="Roboto-Regular"/>
          <w:b/>
          <w:color w:val="000000"/>
          <w:sz w:val="20"/>
          <w:szCs w:val="20"/>
        </w:rPr>
        <w:t>пролунав</w:t>
      </w:r>
      <w:proofErr w:type="spellEnd"/>
      <w:r w:rsidR="007F3481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7F3481" w:rsidRPr="00C90D76">
        <w:rPr>
          <w:rFonts w:ascii="Roboto-Regular" w:hAnsi="Roboto-Regular"/>
          <w:b/>
          <w:color w:val="000000"/>
          <w:sz w:val="20"/>
          <w:szCs w:val="20"/>
        </w:rPr>
        <w:t>постріл</w:t>
      </w:r>
      <w:proofErr w:type="spellEnd"/>
      <w:r w:rsidR="007F3481" w:rsidRPr="00C90D76">
        <w:rPr>
          <w:rFonts w:ascii="Roboto-Regular" w:hAnsi="Roboto-Regular"/>
          <w:b/>
          <w:color w:val="000000"/>
          <w:sz w:val="20"/>
          <w:szCs w:val="20"/>
        </w:rPr>
        <w:t xml:space="preserve">… </w:t>
      </w:r>
      <w:proofErr w:type="spellStart"/>
      <w:r w:rsidR="007F3481" w:rsidRPr="00C90D76">
        <w:rPr>
          <w:rFonts w:ascii="Roboto-Regular" w:hAnsi="Roboto-Regular"/>
          <w:b/>
          <w:color w:val="000000"/>
          <w:sz w:val="20"/>
          <w:szCs w:val="20"/>
        </w:rPr>
        <w:t>Микол</w:t>
      </w:r>
      <w:proofErr w:type="spellEnd"/>
      <w:r w:rsidR="007F3481"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>и</w:t>
      </w:r>
      <w:r w:rsidR="007F3481"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="007F3481" w:rsidRPr="00C90D76">
        <w:rPr>
          <w:rFonts w:ascii="Roboto-Regular" w:hAnsi="Roboto-Regular"/>
          <w:b/>
          <w:color w:val="000000"/>
          <w:sz w:val="20"/>
          <w:szCs w:val="20"/>
        </w:rPr>
        <w:t>Дмитрович</w:t>
      </w:r>
      <w:proofErr w:type="spellEnd"/>
      <w:r w:rsidR="007F3481"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>а не стало</w:t>
      </w:r>
      <w:r w:rsidR="007F3481" w:rsidRPr="00C90D76">
        <w:rPr>
          <w:rFonts w:ascii="Roboto-Regular" w:hAnsi="Roboto-Regular"/>
          <w:color w:val="000000"/>
          <w:sz w:val="20"/>
          <w:szCs w:val="20"/>
          <w:lang w:val="uk-UA"/>
        </w:rPr>
        <w:t>.</w:t>
      </w:r>
    </w:p>
    <w:p w:rsidR="008843D7" w:rsidRPr="008843D7" w:rsidRDefault="008843D7" w:rsidP="007F3481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i/>
          <w:color w:val="000000"/>
          <w:sz w:val="20"/>
          <w:szCs w:val="20"/>
          <w:u w:val="single"/>
        </w:rPr>
      </w:pPr>
      <w:r w:rsidRPr="008843D7">
        <w:rPr>
          <w:rFonts w:ascii="Roboto-Regular" w:hAnsi="Roboto-Regular" w:hint="eastAsia"/>
          <w:i/>
          <w:color w:val="000000"/>
          <w:sz w:val="20"/>
          <w:szCs w:val="20"/>
          <w:u w:val="single"/>
          <w:lang w:val="uk-UA"/>
        </w:rPr>
        <w:t>«</w:t>
      </w:r>
      <w:r w:rsidRPr="008843D7">
        <w:rPr>
          <w:rFonts w:ascii="Roboto-Regular" w:hAnsi="Roboto-Regular"/>
          <w:i/>
          <w:color w:val="000000"/>
          <w:sz w:val="20"/>
          <w:szCs w:val="20"/>
          <w:u w:val="single"/>
          <w:lang w:val="uk-UA"/>
        </w:rPr>
        <w:t>Велич осб.</w:t>
      </w:r>
      <w:r>
        <w:rPr>
          <w:rFonts w:ascii="Roboto-Regular" w:hAnsi="Roboto-Regular"/>
          <w:i/>
          <w:color w:val="000000"/>
          <w:sz w:val="20"/>
          <w:szCs w:val="20"/>
          <w:u w:val="single"/>
          <w:lang w:val="uk-UA"/>
        </w:rPr>
        <w:t>14.52</w:t>
      </w:r>
      <w:r w:rsidRPr="008843D7">
        <w:rPr>
          <w:rFonts w:ascii="Roboto-Regular" w:hAnsi="Roboto-Regular"/>
          <w:i/>
          <w:color w:val="000000"/>
          <w:sz w:val="20"/>
          <w:szCs w:val="20"/>
          <w:u w:val="single"/>
          <w:lang w:val="uk-UA"/>
        </w:rPr>
        <w:t>-16.25</w:t>
      </w:r>
      <w:r w:rsidRPr="008843D7">
        <w:rPr>
          <w:rFonts w:ascii="Roboto-Regular" w:hAnsi="Roboto-Regular" w:hint="eastAsia"/>
          <w:i/>
          <w:color w:val="000000"/>
          <w:sz w:val="20"/>
          <w:szCs w:val="20"/>
          <w:u w:val="single"/>
          <w:lang w:val="uk-UA"/>
        </w:rPr>
        <w:t>»</w:t>
      </w:r>
    </w:p>
    <w:p w:rsidR="00AC792C" w:rsidRDefault="00663D9B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color w:val="000000"/>
          <w:sz w:val="20"/>
          <w:szCs w:val="20"/>
          <w:lang w:val="uk-UA"/>
        </w:rPr>
      </w:pP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Микола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Дмитрович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був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доброзичливою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лагідною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gramStart"/>
      <w:r w:rsidRPr="00C90D76">
        <w:rPr>
          <w:rFonts w:ascii="Roboto-Regular" w:hAnsi="Roboto-Regular"/>
          <w:b/>
          <w:color w:val="000000"/>
          <w:sz w:val="20"/>
          <w:szCs w:val="20"/>
        </w:rPr>
        <w:t>тихою</w:t>
      </w:r>
      <w:proofErr w:type="gram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люблячою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людей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родину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людиною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.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Він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не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був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бунтівним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бо</w:t>
      </w:r>
      <w:r w:rsidR="007F3481" w:rsidRPr="00C90D76">
        <w:rPr>
          <w:rFonts w:ascii="Roboto-Regular" w:hAnsi="Roboto-Regular"/>
          <w:b/>
          <w:color w:val="000000"/>
          <w:sz w:val="20"/>
          <w:szCs w:val="20"/>
        </w:rPr>
        <w:t>рцем</w:t>
      </w:r>
      <w:proofErr w:type="spellEnd"/>
      <w:r w:rsidR="007F3481" w:rsidRPr="00C90D76">
        <w:rPr>
          <w:rFonts w:ascii="Roboto-Regular" w:hAnsi="Roboto-Regular"/>
          <w:b/>
          <w:color w:val="000000"/>
          <w:sz w:val="20"/>
          <w:szCs w:val="20"/>
        </w:rPr>
        <w:t>, а БУДІВНИЧИМ</w:t>
      </w:r>
      <w:proofErr w:type="gramStart"/>
      <w:r w:rsidR="007F3481" w:rsidRPr="00C90D76">
        <w:rPr>
          <w:rFonts w:ascii="Roboto-Regular" w:hAnsi="Roboto-Regular"/>
          <w:b/>
          <w:color w:val="000000"/>
          <w:sz w:val="20"/>
          <w:szCs w:val="20"/>
          <w:lang w:val="uk-UA"/>
        </w:rPr>
        <w:t>.</w:t>
      </w:r>
      <w:r w:rsidRPr="00C90D76">
        <w:rPr>
          <w:rFonts w:ascii="Roboto-Regular" w:hAnsi="Roboto-Regular"/>
          <w:b/>
          <w:color w:val="000000"/>
          <w:sz w:val="20"/>
          <w:szCs w:val="20"/>
        </w:rPr>
        <w:t>Т</w:t>
      </w:r>
      <w:proofErr w:type="gram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аких тихих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й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лагідних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убивають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думаючи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що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задувши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свічку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життя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зруйнують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зведені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 xml:space="preserve"> ними </w:t>
      </w:r>
      <w:proofErr w:type="spellStart"/>
      <w:r w:rsidRPr="00C90D76">
        <w:rPr>
          <w:rFonts w:ascii="Roboto-Regular" w:hAnsi="Roboto-Regular"/>
          <w:b/>
          <w:color w:val="000000"/>
          <w:sz w:val="20"/>
          <w:szCs w:val="20"/>
        </w:rPr>
        <w:t>храми</w:t>
      </w:r>
      <w:proofErr w:type="spellEnd"/>
      <w:r w:rsidRPr="00C90D76">
        <w:rPr>
          <w:rFonts w:ascii="Roboto-Regular" w:hAnsi="Roboto-Regular"/>
          <w:b/>
          <w:color w:val="000000"/>
          <w:sz w:val="20"/>
          <w:szCs w:val="20"/>
        </w:rPr>
        <w:t>.</w:t>
      </w:r>
    </w:p>
    <w:p w:rsidR="00DB442F" w:rsidRPr="00DB442F" w:rsidRDefault="00DB442F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color w:val="000000"/>
          <w:sz w:val="20"/>
          <w:szCs w:val="20"/>
          <w:lang w:val="uk-UA"/>
        </w:rPr>
      </w:pPr>
      <w:r>
        <w:rPr>
          <w:rFonts w:ascii="Roboto-Regular" w:hAnsi="Roboto-Regular" w:hint="eastAsia"/>
          <w:b/>
          <w:color w:val="000000"/>
          <w:sz w:val="20"/>
          <w:szCs w:val="20"/>
          <w:lang w:val="uk-UA"/>
        </w:rPr>
        <w:t>«</w:t>
      </w:r>
      <w:r>
        <w:rPr>
          <w:rFonts w:ascii="Roboto-Regular" w:hAnsi="Roboto-Regular"/>
          <w:b/>
          <w:color w:val="000000"/>
          <w:sz w:val="20"/>
          <w:szCs w:val="20"/>
          <w:lang w:val="uk-UA"/>
        </w:rPr>
        <w:t>Перлина 9.44-47</w:t>
      </w:r>
      <w:r>
        <w:rPr>
          <w:rFonts w:ascii="Roboto-Regular" w:hAnsi="Roboto-Regular" w:hint="eastAsia"/>
          <w:b/>
          <w:color w:val="000000"/>
          <w:sz w:val="20"/>
          <w:szCs w:val="20"/>
          <w:lang w:val="uk-UA"/>
        </w:rPr>
        <w:t>»</w:t>
      </w:r>
      <w:r>
        <w:rPr>
          <w:rFonts w:ascii="Roboto-Regular" w:hAnsi="Roboto-Regular"/>
          <w:b/>
          <w:color w:val="000000"/>
          <w:sz w:val="20"/>
          <w:szCs w:val="20"/>
          <w:lang w:val="uk-UA"/>
        </w:rPr>
        <w:t xml:space="preserve"> (СТЕЦЕНКО)</w:t>
      </w:r>
    </w:p>
    <w:p w:rsidR="00663D9B" w:rsidRPr="00C90D76" w:rsidRDefault="00AC792C" w:rsidP="00FE08E8">
      <w:pPr>
        <w:pStyle w:val="a3"/>
        <w:numPr>
          <w:ilvl w:val="0"/>
          <w:numId w:val="1"/>
        </w:numPr>
        <w:shd w:val="clear" w:color="auto" w:fill="FFFFFF"/>
        <w:spacing w:before="0" w:beforeAutospacing="0" w:after="263" w:afterAutospacing="0"/>
        <w:rPr>
          <w:rFonts w:ascii="Verdana" w:hAnsi="Verdana"/>
          <w:i/>
          <w:color w:val="000000"/>
          <w:sz w:val="20"/>
          <w:szCs w:val="20"/>
        </w:rPr>
      </w:pP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Він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викликає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духі</w:t>
      </w:r>
      <w:proofErr w:type="gram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в</w:t>
      </w:r>
      <w:proofErr w:type="spellEnd"/>
      <w:proofErr w:type="gram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.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Він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–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чаклун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. </w:t>
      </w:r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br/>
      </w:r>
      <w:proofErr w:type="gram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З</w:t>
      </w:r>
      <w:proofErr w:type="gram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пісень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і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гомонів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із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променів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і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лун </w:t>
      </w:r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br/>
        <w:t xml:space="preserve">Над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світом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ставить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струменисту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арку, </w:t>
      </w:r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br/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Прозорчасту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розцвічену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тугу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. </w:t>
      </w:r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br/>
        <w:t xml:space="preserve">2.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Стовпи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, на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обрії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зіперті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, </w:t>
      </w:r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br/>
        <w:t xml:space="preserve">Небес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вологих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сяйне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опертя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, </w:t>
      </w:r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br/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Світ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одмежовують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од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темряви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і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смерті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 </w:t>
      </w:r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br/>
        <w:t xml:space="preserve">І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знаменують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вхід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у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музику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й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буття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. </w:t>
      </w:r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br/>
        <w:t xml:space="preserve">3.Під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благовістям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райдуги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ц</w:t>
      </w:r>
      <w:proofErr w:type="gram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ієї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 </w:t>
      </w:r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br/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С</w:t>
      </w:r>
      <w:proofErr w:type="gram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тоїть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він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сіроокий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чоловік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. </w:t>
      </w:r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br/>
        <w:t xml:space="preserve">Яка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йому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хвала?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Які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його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трофеї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? </w:t>
      </w:r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br/>
      </w:r>
      <w:proofErr w:type="spellStart"/>
      <w:proofErr w:type="gram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П</w:t>
      </w:r>
      <w:proofErr w:type="gram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існі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й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життя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. </w:t>
      </w:r>
      <w:proofErr w:type="spellStart"/>
      <w:proofErr w:type="gram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П</w:t>
      </w:r>
      <w:proofErr w:type="gram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існі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й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життя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навік</w:t>
      </w:r>
      <w:proofErr w:type="spellEnd"/>
      <w:r w:rsidRPr="00C90D76">
        <w:rPr>
          <w:rFonts w:ascii="Verdana" w:hAnsi="Verdana"/>
          <w:b/>
          <w:i/>
          <w:iCs/>
          <w:color w:val="000000"/>
          <w:sz w:val="20"/>
          <w:szCs w:val="20"/>
        </w:rPr>
        <w:t>.</w:t>
      </w:r>
      <w:r w:rsidRPr="00C90D76">
        <w:rPr>
          <w:rFonts w:ascii="Verdana" w:hAnsi="Verdana"/>
          <w:i/>
          <w:color w:val="000000"/>
          <w:sz w:val="20"/>
          <w:szCs w:val="20"/>
        </w:rPr>
        <w:t> </w:t>
      </w:r>
    </w:p>
    <w:p w:rsidR="00FE08E8" w:rsidRPr="00C90D76" w:rsidRDefault="00C90D76" w:rsidP="00FE08E8">
      <w:pPr>
        <w:pStyle w:val="a3"/>
        <w:numPr>
          <w:ilvl w:val="0"/>
          <w:numId w:val="1"/>
        </w:numPr>
        <w:shd w:val="clear" w:color="auto" w:fill="FFFFFF"/>
        <w:spacing w:before="0" w:beforeAutospacing="0" w:after="263" w:afterAutospacing="0"/>
        <w:rPr>
          <w:rFonts w:ascii="Roboto-Regular" w:hAnsi="Roboto-Regular"/>
          <w:b/>
          <w:color w:val="000000"/>
          <w:sz w:val="20"/>
          <w:szCs w:val="20"/>
          <w:lang w:val="uk-UA"/>
        </w:rPr>
      </w:pPr>
      <w:r w:rsidRPr="00C90D76">
        <w:rPr>
          <w:rFonts w:ascii="Verdana" w:hAnsi="Verdana"/>
          <w:i/>
          <w:color w:val="000000"/>
          <w:sz w:val="20"/>
          <w:szCs w:val="20"/>
          <w:lang w:val="uk-UA"/>
        </w:rPr>
        <w:t>«Піють півні»</w:t>
      </w:r>
    </w:p>
    <w:p w:rsidR="00B446DF" w:rsidRPr="00C90D76" w:rsidRDefault="00C90D76" w:rsidP="00663D9B">
      <w:pPr>
        <w:pStyle w:val="a3"/>
        <w:shd w:val="clear" w:color="auto" w:fill="FFFFFF"/>
        <w:spacing w:before="0" w:beforeAutospacing="0" w:after="263" w:afterAutospacing="0"/>
        <w:rPr>
          <w:rFonts w:ascii="Verdana" w:hAnsi="Verdana"/>
          <w:b/>
          <w:color w:val="000000"/>
          <w:sz w:val="20"/>
          <w:szCs w:val="20"/>
          <w:lang w:val="uk-UA"/>
        </w:rPr>
      </w:pPr>
      <w:r w:rsidRPr="00C90D76">
        <w:rPr>
          <w:rFonts w:ascii="Verdana" w:hAnsi="Verdana"/>
          <w:b/>
          <w:i/>
          <w:color w:val="000000"/>
          <w:sz w:val="20"/>
          <w:szCs w:val="20"/>
          <w:u w:val="single"/>
          <w:lang w:val="uk-UA"/>
        </w:rPr>
        <w:t>Я:</w:t>
      </w:r>
      <w:r>
        <w:rPr>
          <w:rFonts w:ascii="Verdana" w:hAnsi="Verdana"/>
          <w:b/>
          <w:color w:val="000000"/>
          <w:sz w:val="20"/>
          <w:szCs w:val="20"/>
          <w:lang w:val="uk-UA"/>
        </w:rPr>
        <w:t xml:space="preserve"> </w:t>
      </w:r>
      <w:r w:rsidR="00AC792C" w:rsidRPr="00C90D76">
        <w:rPr>
          <w:rFonts w:ascii="Verdana" w:hAnsi="Verdana"/>
          <w:b/>
          <w:color w:val="000000"/>
          <w:sz w:val="20"/>
          <w:szCs w:val="20"/>
          <w:lang w:val="uk-UA"/>
        </w:rPr>
        <w:t xml:space="preserve">Всі, хто знав цього чоловіка, високого, худого, з прекрасними тонкими руками, великими очима, що дивилися уважно і спокійно, згадують його скромність, душевну щедрість, доброзичливість, сердечність, щиру любов до </w:t>
      </w:r>
      <w:proofErr w:type="spellStart"/>
      <w:r w:rsidR="00AC792C" w:rsidRPr="00C90D76">
        <w:rPr>
          <w:rFonts w:ascii="Verdana" w:hAnsi="Verdana"/>
          <w:b/>
          <w:color w:val="000000"/>
          <w:sz w:val="20"/>
          <w:szCs w:val="20"/>
          <w:lang w:val="uk-UA"/>
        </w:rPr>
        <w:t>дітей.</w:t>
      </w:r>
      <w:r w:rsidR="007B22B7" w:rsidRPr="00C90D76">
        <w:rPr>
          <w:rFonts w:ascii="Verdana" w:hAnsi="Verdana"/>
          <w:b/>
          <w:color w:val="000000"/>
          <w:sz w:val="20"/>
          <w:szCs w:val="20"/>
          <w:lang w:val="uk-UA"/>
        </w:rPr>
        <w:t>Про</w:t>
      </w:r>
      <w:proofErr w:type="spellEnd"/>
      <w:r w:rsidR="007B22B7" w:rsidRPr="00C90D76">
        <w:rPr>
          <w:rFonts w:ascii="Verdana" w:hAnsi="Verdana"/>
          <w:b/>
          <w:color w:val="000000"/>
          <w:sz w:val="20"/>
          <w:szCs w:val="20"/>
          <w:lang w:val="uk-UA"/>
        </w:rPr>
        <w:t xml:space="preserve"> любов до дітей свідчить і відповідна частина творчості </w:t>
      </w:r>
      <w:proofErr w:type="spellStart"/>
      <w:r w:rsidR="007B22B7" w:rsidRPr="00C90D76">
        <w:rPr>
          <w:rFonts w:ascii="Verdana" w:hAnsi="Verdana"/>
          <w:b/>
          <w:color w:val="000000"/>
          <w:sz w:val="20"/>
          <w:szCs w:val="20"/>
          <w:lang w:val="uk-UA"/>
        </w:rPr>
        <w:t>композитора.Мичули</w:t>
      </w:r>
      <w:proofErr w:type="spellEnd"/>
      <w:r w:rsidR="007B22B7" w:rsidRPr="00C90D76">
        <w:rPr>
          <w:rFonts w:ascii="Verdana" w:hAnsi="Verdana"/>
          <w:b/>
          <w:color w:val="000000"/>
          <w:sz w:val="20"/>
          <w:szCs w:val="20"/>
          <w:lang w:val="uk-UA"/>
        </w:rPr>
        <w:t xml:space="preserve"> сьогодні такі твори: ………………………..</w:t>
      </w:r>
    </w:p>
    <w:p w:rsidR="00FE08E8" w:rsidRPr="00C90D76" w:rsidRDefault="00AC792C" w:rsidP="00663D9B">
      <w:pPr>
        <w:pStyle w:val="a3"/>
        <w:shd w:val="clear" w:color="auto" w:fill="FFFFFF"/>
        <w:spacing w:before="0" w:beforeAutospacing="0" w:after="263" w:afterAutospacing="0"/>
        <w:rPr>
          <w:rFonts w:ascii="Verdana" w:hAnsi="Verdana"/>
          <w:b/>
          <w:color w:val="000000"/>
          <w:sz w:val="20"/>
          <w:szCs w:val="20"/>
        </w:rPr>
      </w:pPr>
      <w:r w:rsidRPr="00C90D76">
        <w:rPr>
          <w:rFonts w:ascii="Verdana" w:hAnsi="Verdana"/>
          <w:b/>
          <w:bCs/>
          <w:color w:val="000000"/>
          <w:sz w:val="20"/>
          <w:szCs w:val="20"/>
        </w:rPr>
        <w:t xml:space="preserve">У </w:t>
      </w:r>
      <w:proofErr w:type="spellStart"/>
      <w:r w:rsidRPr="00C90D76">
        <w:rPr>
          <w:rFonts w:ascii="Verdana" w:hAnsi="Verdana"/>
          <w:b/>
          <w:bCs/>
          <w:color w:val="000000"/>
          <w:sz w:val="20"/>
          <w:szCs w:val="20"/>
        </w:rPr>
        <w:t>нього</w:t>
      </w:r>
      <w:proofErr w:type="spellEnd"/>
      <w:r w:rsidRPr="00C90D76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bCs/>
          <w:color w:val="000000"/>
          <w:sz w:val="20"/>
          <w:szCs w:val="20"/>
        </w:rPr>
        <w:t>було</w:t>
      </w:r>
      <w:proofErr w:type="spellEnd"/>
      <w:r w:rsidRPr="00C90D76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bCs/>
          <w:color w:val="000000"/>
          <w:sz w:val="20"/>
          <w:szCs w:val="20"/>
        </w:rPr>
        <w:t>витончене</w:t>
      </w:r>
      <w:proofErr w:type="spellEnd"/>
      <w:r w:rsidRPr="00C90D76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bCs/>
          <w:color w:val="000000"/>
          <w:sz w:val="20"/>
          <w:szCs w:val="20"/>
        </w:rPr>
        <w:t>обличчя</w:t>
      </w:r>
      <w:proofErr w:type="spellEnd"/>
      <w:r w:rsidRPr="00C90D76"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proofErr w:type="spellStart"/>
      <w:proofErr w:type="gramStart"/>
      <w:r w:rsidRPr="00C90D76">
        <w:rPr>
          <w:rFonts w:ascii="Verdana" w:hAnsi="Verdana"/>
          <w:b/>
          <w:bCs/>
          <w:color w:val="000000"/>
          <w:sz w:val="20"/>
          <w:szCs w:val="20"/>
        </w:rPr>
        <w:t>св</w:t>
      </w:r>
      <w:proofErr w:type="gramEnd"/>
      <w:r w:rsidRPr="00C90D76">
        <w:rPr>
          <w:rFonts w:ascii="Verdana" w:hAnsi="Verdana"/>
          <w:b/>
          <w:bCs/>
          <w:color w:val="000000"/>
          <w:sz w:val="20"/>
          <w:szCs w:val="20"/>
        </w:rPr>
        <w:t>ітлі</w:t>
      </w:r>
      <w:proofErr w:type="spellEnd"/>
      <w:r w:rsidRPr="00C90D76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bCs/>
          <w:color w:val="000000"/>
          <w:sz w:val="20"/>
          <w:szCs w:val="20"/>
        </w:rPr>
        <w:t>лагідні</w:t>
      </w:r>
      <w:proofErr w:type="spellEnd"/>
      <w:r w:rsidRPr="00C90D76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bCs/>
          <w:color w:val="000000"/>
          <w:sz w:val="20"/>
          <w:szCs w:val="20"/>
        </w:rPr>
        <w:t>очі</w:t>
      </w:r>
      <w:proofErr w:type="spellEnd"/>
      <w:r w:rsidRPr="00C90D76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proofErr w:type="spellStart"/>
      <w:r w:rsidRPr="00C90D76">
        <w:rPr>
          <w:rFonts w:ascii="Verdana" w:hAnsi="Verdana"/>
          <w:b/>
          <w:bCs/>
          <w:color w:val="000000"/>
          <w:sz w:val="20"/>
          <w:szCs w:val="20"/>
        </w:rPr>
        <w:t>Був</w:t>
      </w:r>
      <w:proofErr w:type="spellEnd"/>
      <w:r w:rsidRPr="00C90D76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bCs/>
          <w:color w:val="000000"/>
          <w:sz w:val="20"/>
          <w:szCs w:val="20"/>
        </w:rPr>
        <w:t>делікатною</w:t>
      </w:r>
      <w:proofErr w:type="spellEnd"/>
      <w:r w:rsidRPr="00C90D76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bCs/>
          <w:color w:val="000000"/>
          <w:sz w:val="20"/>
          <w:szCs w:val="20"/>
        </w:rPr>
        <w:t>людиною</w:t>
      </w:r>
      <w:proofErr w:type="spellEnd"/>
      <w:r w:rsidRPr="00C90D76"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Verdana" w:hAnsi="Verdana"/>
          <w:b/>
          <w:bCs/>
          <w:color w:val="000000"/>
          <w:sz w:val="20"/>
          <w:szCs w:val="20"/>
        </w:rPr>
        <w:t>інтелігентною</w:t>
      </w:r>
      <w:proofErr w:type="spellEnd"/>
      <w:r w:rsidRPr="00C90D76">
        <w:rPr>
          <w:rFonts w:ascii="Verdana" w:hAnsi="Verdana"/>
          <w:b/>
          <w:bCs/>
          <w:color w:val="000000"/>
          <w:sz w:val="20"/>
          <w:szCs w:val="20"/>
        </w:rPr>
        <w:t xml:space="preserve"> в </w:t>
      </w:r>
      <w:proofErr w:type="spellStart"/>
      <w:r w:rsidRPr="00C90D76">
        <w:rPr>
          <w:rFonts w:ascii="Verdana" w:hAnsi="Verdana"/>
          <w:b/>
          <w:bCs/>
          <w:color w:val="000000"/>
          <w:sz w:val="20"/>
          <w:szCs w:val="20"/>
        </w:rPr>
        <w:t>найширшому</w:t>
      </w:r>
      <w:proofErr w:type="spellEnd"/>
      <w:r w:rsidRPr="00C90D76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bCs/>
          <w:color w:val="000000"/>
          <w:sz w:val="20"/>
          <w:szCs w:val="20"/>
        </w:rPr>
        <w:t>розумінні</w:t>
      </w:r>
      <w:proofErr w:type="spellEnd"/>
      <w:r w:rsidRPr="00C90D76">
        <w:rPr>
          <w:rFonts w:ascii="Verdana" w:hAnsi="Verdana"/>
          <w:b/>
          <w:bCs/>
          <w:color w:val="000000"/>
          <w:sz w:val="20"/>
          <w:szCs w:val="20"/>
        </w:rPr>
        <w:t xml:space="preserve"> слова. Таким же </w:t>
      </w:r>
      <w:proofErr w:type="spellStart"/>
      <w:r w:rsidRPr="00C90D76">
        <w:rPr>
          <w:rFonts w:ascii="Verdana" w:hAnsi="Verdana"/>
          <w:b/>
          <w:bCs/>
          <w:color w:val="000000"/>
          <w:sz w:val="20"/>
          <w:szCs w:val="20"/>
        </w:rPr>
        <w:t>делікатним</w:t>
      </w:r>
      <w:proofErr w:type="spellEnd"/>
      <w:r w:rsidRPr="00C90D76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bCs/>
          <w:color w:val="000000"/>
          <w:sz w:val="20"/>
          <w:szCs w:val="20"/>
        </w:rPr>
        <w:t>і</w:t>
      </w:r>
      <w:proofErr w:type="spellEnd"/>
      <w:r w:rsidRPr="00C90D76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bCs/>
          <w:color w:val="000000"/>
          <w:sz w:val="20"/>
          <w:szCs w:val="20"/>
        </w:rPr>
        <w:t>лагідним</w:t>
      </w:r>
      <w:proofErr w:type="spellEnd"/>
      <w:r w:rsidRPr="00C90D76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bCs/>
          <w:color w:val="000000"/>
          <w:sz w:val="20"/>
          <w:szCs w:val="20"/>
        </w:rPr>
        <w:t>був</w:t>
      </w:r>
      <w:proofErr w:type="spellEnd"/>
      <w:r w:rsidRPr="00C90D76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bCs/>
          <w:color w:val="000000"/>
          <w:sz w:val="20"/>
          <w:szCs w:val="20"/>
        </w:rPr>
        <w:t>його</w:t>
      </w:r>
      <w:proofErr w:type="spellEnd"/>
      <w:r w:rsidRPr="00C90D76">
        <w:rPr>
          <w:rFonts w:ascii="Verdana" w:hAnsi="Verdana"/>
          <w:b/>
          <w:bCs/>
          <w:color w:val="000000"/>
          <w:sz w:val="20"/>
          <w:szCs w:val="20"/>
        </w:rPr>
        <w:t xml:space="preserve"> талант.</w:t>
      </w:r>
      <w:r w:rsidRPr="00C90D76">
        <w:rPr>
          <w:rFonts w:ascii="Verdana" w:hAnsi="Verdana"/>
          <w:b/>
          <w:color w:val="000000"/>
          <w:sz w:val="20"/>
          <w:szCs w:val="20"/>
        </w:rPr>
        <w:br/>
      </w:r>
      <w:r w:rsidRPr="00C90D76">
        <w:rPr>
          <w:rFonts w:ascii="Verdana" w:hAnsi="Verdana"/>
          <w:b/>
          <w:color w:val="000000"/>
          <w:sz w:val="20"/>
          <w:szCs w:val="20"/>
        </w:rPr>
        <w:br/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Складав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високохудожні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твори-пісні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; </w:t>
      </w:r>
      <w:proofErr w:type="gramStart"/>
      <w:r w:rsidRPr="00C90D76">
        <w:rPr>
          <w:rFonts w:ascii="Verdana" w:hAnsi="Verdana"/>
          <w:b/>
          <w:color w:val="000000"/>
          <w:sz w:val="20"/>
          <w:szCs w:val="20"/>
        </w:rPr>
        <w:t>вони</w:t>
      </w:r>
      <w:proofErr w:type="gram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довго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лежали,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нікому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не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відомі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,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бо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скромний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автор мало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дбав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про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їх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популяризацію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. </w:t>
      </w:r>
      <w:r w:rsidR="00FE08E8"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FE08E8" w:rsidRPr="00C90D76" w:rsidRDefault="00FE08E8" w:rsidP="00663D9B">
      <w:pPr>
        <w:pStyle w:val="a3"/>
        <w:shd w:val="clear" w:color="auto" w:fill="FFFFFF"/>
        <w:spacing w:before="0" w:beforeAutospacing="0" w:after="263" w:afterAutospacing="0"/>
        <w:rPr>
          <w:rFonts w:ascii="Verdana" w:hAnsi="Verdana"/>
          <w:b/>
          <w:color w:val="000000"/>
          <w:sz w:val="20"/>
          <w:szCs w:val="20"/>
          <w:lang w:val="uk-UA"/>
        </w:rPr>
      </w:pP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lastRenderedPageBreak/>
        <w:t>Його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твори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живуть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C90D76">
        <w:rPr>
          <w:rFonts w:ascii="Verdana" w:hAnsi="Verdana"/>
          <w:b/>
          <w:color w:val="000000"/>
          <w:sz w:val="20"/>
          <w:szCs w:val="20"/>
          <w:lang w:val="uk-UA"/>
        </w:rPr>
        <w:t>і</w:t>
      </w:r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нин</w:t>
      </w:r>
      <w:proofErr w:type="gramStart"/>
      <w:r w:rsidRPr="00C90D76">
        <w:rPr>
          <w:rFonts w:ascii="Verdana" w:hAnsi="Verdana"/>
          <w:b/>
          <w:color w:val="000000"/>
          <w:sz w:val="20"/>
          <w:szCs w:val="20"/>
        </w:rPr>
        <w:t>і</w:t>
      </w:r>
      <w:r w:rsidRPr="00C90D76">
        <w:rPr>
          <w:rFonts w:ascii="Verdana" w:hAnsi="Verdana"/>
          <w:b/>
          <w:color w:val="000000"/>
          <w:sz w:val="20"/>
          <w:szCs w:val="20"/>
          <w:lang w:val="uk-UA"/>
        </w:rPr>
        <w:t>.</w:t>
      </w:r>
      <w:proofErr w:type="gramEnd"/>
      <w:r w:rsidRPr="00C90D76">
        <w:rPr>
          <w:rFonts w:ascii="Verdana" w:hAnsi="Verdana"/>
          <w:b/>
          <w:color w:val="000000"/>
          <w:sz w:val="20"/>
          <w:szCs w:val="20"/>
          <w:lang w:val="uk-UA"/>
        </w:rPr>
        <w:t>Знамениті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  <w:lang w:val="uk-UA"/>
        </w:rPr>
        <w:t xml:space="preserve"> митці сучасності примушують їх сяяти новими фарбами</w:t>
      </w:r>
    </w:p>
    <w:p w:rsidR="00FE08E8" w:rsidRPr="00C90D76" w:rsidRDefault="00FE08E8" w:rsidP="00663D9B">
      <w:pPr>
        <w:pStyle w:val="a3"/>
        <w:shd w:val="clear" w:color="auto" w:fill="FFFFFF"/>
        <w:spacing w:before="0" w:beforeAutospacing="0" w:after="263" w:afterAutospacing="0"/>
        <w:rPr>
          <w:rFonts w:ascii="Verdana" w:hAnsi="Verdana"/>
          <w:b/>
          <w:i/>
          <w:color w:val="000000"/>
          <w:sz w:val="20"/>
          <w:szCs w:val="20"/>
          <w:lang w:val="uk-UA"/>
        </w:rPr>
      </w:pPr>
      <w:r w:rsidRPr="00C90D76">
        <w:rPr>
          <w:rFonts w:ascii="Verdana" w:hAnsi="Verdana"/>
          <w:b/>
          <w:i/>
          <w:color w:val="000000"/>
          <w:sz w:val="20"/>
          <w:szCs w:val="20"/>
          <w:lang w:val="uk-UA"/>
        </w:rPr>
        <w:t>О.Скрипка «Щедрик»</w:t>
      </w:r>
    </w:p>
    <w:p w:rsidR="00AC792C" w:rsidRPr="00C90D76" w:rsidRDefault="00AC792C" w:rsidP="00663D9B">
      <w:pPr>
        <w:pStyle w:val="a3"/>
        <w:shd w:val="clear" w:color="auto" w:fill="FFFFFF"/>
        <w:spacing w:before="0" w:beforeAutospacing="0" w:after="263" w:afterAutospacing="0"/>
        <w:rPr>
          <w:rFonts w:ascii="Verdana" w:hAnsi="Verdana"/>
          <w:b/>
          <w:color w:val="000000"/>
          <w:sz w:val="20"/>
          <w:szCs w:val="20"/>
          <w:lang w:val="uk-UA"/>
        </w:rPr>
      </w:pPr>
      <w:r w:rsidRPr="00C90D76">
        <w:rPr>
          <w:rFonts w:ascii="Verdana" w:hAnsi="Verdana"/>
          <w:b/>
          <w:color w:val="000000"/>
          <w:sz w:val="20"/>
          <w:szCs w:val="20"/>
        </w:rPr>
        <w:br/>
        <w:t xml:space="preserve">Таким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був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Микола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Леонтович -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видатний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український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композитор,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хоровий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диригент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, педагог,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громадський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90D76">
        <w:rPr>
          <w:rFonts w:ascii="Verdana" w:hAnsi="Verdana"/>
          <w:b/>
          <w:color w:val="000000"/>
          <w:sz w:val="20"/>
          <w:szCs w:val="20"/>
        </w:rPr>
        <w:t>діяч</w:t>
      </w:r>
      <w:proofErr w:type="spellEnd"/>
      <w:r w:rsidRPr="00C90D76">
        <w:rPr>
          <w:rFonts w:ascii="Verdana" w:hAnsi="Verdana"/>
          <w:b/>
          <w:color w:val="000000"/>
          <w:sz w:val="20"/>
          <w:szCs w:val="20"/>
        </w:rPr>
        <w:t>.</w:t>
      </w:r>
    </w:p>
    <w:p w:rsidR="00AC792C" w:rsidRDefault="00AC792C" w:rsidP="00663D9B">
      <w:pPr>
        <w:pStyle w:val="a3"/>
        <w:shd w:val="clear" w:color="auto" w:fill="FFFFFF"/>
        <w:spacing w:before="0" w:beforeAutospacing="0" w:after="263" w:afterAutospacing="0"/>
        <w:rPr>
          <w:rFonts w:ascii="Verdana" w:hAnsi="Verdana"/>
          <w:b/>
          <w:color w:val="000000"/>
          <w:lang w:val="uk-UA"/>
        </w:rPr>
      </w:pPr>
    </w:p>
    <w:p w:rsidR="00AC792C" w:rsidRDefault="00AC792C" w:rsidP="00663D9B">
      <w:pPr>
        <w:pStyle w:val="a3"/>
        <w:shd w:val="clear" w:color="auto" w:fill="FFFFFF"/>
        <w:spacing w:before="0" w:beforeAutospacing="0" w:after="263" w:afterAutospacing="0"/>
        <w:rPr>
          <w:rFonts w:ascii="Verdana" w:hAnsi="Verdana"/>
          <w:b/>
          <w:color w:val="000000"/>
          <w:lang w:val="uk-UA"/>
        </w:rPr>
      </w:pPr>
      <w:r w:rsidRPr="00103706">
        <w:rPr>
          <w:rFonts w:ascii="Verdana" w:hAnsi="Verdana"/>
          <w:b/>
          <w:color w:val="000000"/>
        </w:rPr>
        <w:br/>
      </w:r>
      <w:r w:rsidRPr="00103706">
        <w:rPr>
          <w:rFonts w:ascii="Verdana" w:hAnsi="Verdana"/>
          <w:b/>
          <w:color w:val="000000"/>
        </w:rPr>
        <w:br/>
      </w:r>
    </w:p>
    <w:p w:rsidR="00AC792C" w:rsidRDefault="00AC792C" w:rsidP="00663D9B">
      <w:pPr>
        <w:pStyle w:val="a3"/>
        <w:shd w:val="clear" w:color="auto" w:fill="FFFFFF"/>
        <w:spacing w:before="0" w:beforeAutospacing="0" w:after="263" w:afterAutospacing="0"/>
        <w:rPr>
          <w:rFonts w:ascii="Verdana" w:hAnsi="Verdana"/>
          <w:b/>
          <w:color w:val="000000"/>
          <w:lang w:val="uk-UA"/>
        </w:rPr>
      </w:pPr>
    </w:p>
    <w:p w:rsidR="00AC792C" w:rsidRDefault="00AC792C" w:rsidP="00663D9B">
      <w:pPr>
        <w:pStyle w:val="a3"/>
        <w:shd w:val="clear" w:color="auto" w:fill="FFFFFF"/>
        <w:spacing w:before="0" w:beforeAutospacing="0" w:after="263" w:afterAutospacing="0"/>
        <w:rPr>
          <w:rFonts w:ascii="Verdana" w:hAnsi="Verdana"/>
          <w:b/>
          <w:color w:val="000000"/>
          <w:lang w:val="uk-UA"/>
        </w:rPr>
      </w:pPr>
    </w:p>
    <w:p w:rsidR="00AC792C" w:rsidRPr="00AC792C" w:rsidRDefault="00AC792C" w:rsidP="00663D9B">
      <w:pPr>
        <w:pStyle w:val="a3"/>
        <w:shd w:val="clear" w:color="auto" w:fill="FFFFFF"/>
        <w:spacing w:before="0" w:beforeAutospacing="0" w:after="263" w:afterAutospacing="0"/>
        <w:rPr>
          <w:rFonts w:ascii="Verdana" w:hAnsi="Verdana"/>
          <w:b/>
          <w:color w:val="000000"/>
          <w:lang w:val="uk-UA"/>
        </w:rPr>
      </w:pPr>
    </w:p>
    <w:p w:rsidR="00AC792C" w:rsidRDefault="00AC792C" w:rsidP="00663D9B">
      <w:pPr>
        <w:pStyle w:val="a3"/>
        <w:shd w:val="clear" w:color="auto" w:fill="FFFFFF"/>
        <w:spacing w:before="0" w:beforeAutospacing="0" w:after="263" w:afterAutospacing="0"/>
        <w:rPr>
          <w:rFonts w:ascii="Verdana" w:hAnsi="Verdana"/>
          <w:b/>
          <w:color w:val="000000"/>
          <w:lang w:val="uk-UA"/>
        </w:rPr>
      </w:pPr>
    </w:p>
    <w:p w:rsidR="00AC792C" w:rsidRPr="00AC792C" w:rsidRDefault="00AC792C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color w:val="000000"/>
          <w:sz w:val="21"/>
          <w:szCs w:val="21"/>
          <w:lang w:val="uk-UA"/>
        </w:rPr>
      </w:pPr>
    </w:p>
    <w:p w:rsidR="00AC792C" w:rsidRPr="00B446DF" w:rsidRDefault="00AC792C" w:rsidP="00663D9B">
      <w:pPr>
        <w:pStyle w:val="a3"/>
        <w:shd w:val="clear" w:color="auto" w:fill="FFFFFF"/>
        <w:spacing w:before="0" w:beforeAutospacing="0" w:after="263" w:afterAutospacing="0"/>
        <w:rPr>
          <w:rFonts w:ascii="Roboto-Regular" w:hAnsi="Roboto-Regular"/>
          <w:b/>
          <w:color w:val="000000"/>
          <w:sz w:val="21"/>
          <w:szCs w:val="21"/>
          <w:lang w:val="uk-UA"/>
        </w:rPr>
      </w:pPr>
    </w:p>
    <w:p w:rsidR="00A16A93" w:rsidRPr="00AC792C" w:rsidRDefault="00A16A93">
      <w:pPr>
        <w:rPr>
          <w:lang w:val="uk-UA"/>
        </w:rPr>
      </w:pPr>
    </w:p>
    <w:sectPr w:rsidR="00A16A93" w:rsidRPr="00AC792C" w:rsidSect="00A1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21159"/>
    <w:multiLevelType w:val="hybridMultilevel"/>
    <w:tmpl w:val="A314E550"/>
    <w:lvl w:ilvl="0" w:tplc="0C64C91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63D9B"/>
    <w:rsid w:val="00072DD8"/>
    <w:rsid w:val="000A6267"/>
    <w:rsid w:val="00231E6F"/>
    <w:rsid w:val="002A6139"/>
    <w:rsid w:val="0032610E"/>
    <w:rsid w:val="0048190D"/>
    <w:rsid w:val="005021D9"/>
    <w:rsid w:val="0057682E"/>
    <w:rsid w:val="00663D9B"/>
    <w:rsid w:val="00671DCD"/>
    <w:rsid w:val="007B22B7"/>
    <w:rsid w:val="007F3481"/>
    <w:rsid w:val="00863065"/>
    <w:rsid w:val="008843D7"/>
    <w:rsid w:val="008E0BED"/>
    <w:rsid w:val="009305CE"/>
    <w:rsid w:val="00957F98"/>
    <w:rsid w:val="009B04DC"/>
    <w:rsid w:val="009F005F"/>
    <w:rsid w:val="00A16A93"/>
    <w:rsid w:val="00A960DF"/>
    <w:rsid w:val="00AC792C"/>
    <w:rsid w:val="00B01F0B"/>
    <w:rsid w:val="00B23529"/>
    <w:rsid w:val="00B446DF"/>
    <w:rsid w:val="00C12F0A"/>
    <w:rsid w:val="00C375E5"/>
    <w:rsid w:val="00C90D76"/>
    <w:rsid w:val="00CB0F53"/>
    <w:rsid w:val="00CD4F4E"/>
    <w:rsid w:val="00DB442F"/>
    <w:rsid w:val="00FA0707"/>
    <w:rsid w:val="00FE08E8"/>
    <w:rsid w:val="00FF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3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atta-ukraine.com/sacred_ua.php?id=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2017-07-17T14:18:00Z</dcterms:created>
  <dcterms:modified xsi:type="dcterms:W3CDTF">2017-08-13T13:24:00Z</dcterms:modified>
</cp:coreProperties>
</file>